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7F" w:rsidRDefault="0068207F">
      <w:pPr>
        <w:suppressAutoHyphens/>
        <w:spacing w:after="0" w:line="240" w:lineRule="auto"/>
        <w:jc w:val="center"/>
        <w:rPr>
          <w:rFonts w:ascii="Courier New" w:eastAsia="Courier New" w:hAnsi="Courier New" w:cs="Courier New"/>
          <w:color w:val="000000"/>
          <w:sz w:val="24"/>
        </w:rPr>
      </w:pPr>
      <w:r>
        <w:object w:dxaOrig="3503" w:dyaOrig="4191">
          <v:rect id="rectole0000000000" o:spid="_x0000_i1025" style="width:175.3pt;height:209.75pt" o:ole="" o:preferrelative="t" stroked="f">
            <v:imagedata r:id="rId8" o:title=""/>
          </v:rect>
          <o:OLEObject Type="Embed" ProgID="StaticMetafile" ShapeID="rectole0000000000" DrawAspect="Content" ObjectID="_1640689894" r:id="rId9"/>
        </w:object>
      </w:r>
    </w:p>
    <w:p w:rsidR="0068207F" w:rsidRDefault="0068207F">
      <w:pPr>
        <w:keepNext/>
        <w:keepLines/>
        <w:suppressAutoHyphens/>
        <w:spacing w:after="208" w:line="290" w:lineRule="auto"/>
        <w:jc w:val="center"/>
        <w:rPr>
          <w:rFonts w:ascii="Verdana" w:eastAsia="Verdana" w:hAnsi="Verdana" w:cs="Verdana"/>
          <w:color w:val="00000A"/>
          <w:sz w:val="29"/>
        </w:rPr>
      </w:pPr>
    </w:p>
    <w:p w:rsidR="0068207F" w:rsidRDefault="005857A0">
      <w:pPr>
        <w:suppressAutoHyphens/>
        <w:spacing w:after="0" w:line="240" w:lineRule="auto"/>
        <w:jc w:val="center"/>
        <w:rPr>
          <w:rFonts w:ascii="Verdana" w:eastAsia="Verdana" w:hAnsi="Verdana" w:cs="Verdana"/>
          <w:color w:val="000000"/>
          <w:sz w:val="19"/>
          <w:u w:val="single"/>
        </w:rPr>
      </w:pPr>
      <w:r>
        <w:rPr>
          <w:rFonts w:ascii="Verdana" w:eastAsia="Verdana" w:hAnsi="Verdana" w:cs="Verdana"/>
          <w:color w:val="000000"/>
          <w:sz w:val="19"/>
          <w:u w:val="single"/>
        </w:rPr>
        <w:t xml:space="preserve">Владичин Хан </w:t>
      </w:r>
    </w:p>
    <w:p w:rsidR="0068207F" w:rsidRDefault="00D75099">
      <w:pPr>
        <w:suppressAutoHyphens/>
        <w:spacing w:after="0" w:line="240" w:lineRule="auto"/>
        <w:jc w:val="center"/>
        <w:rPr>
          <w:rFonts w:ascii="Courier New" w:eastAsia="Courier New" w:hAnsi="Courier New" w:cs="Courier New"/>
          <w:color w:val="00000A"/>
          <w:sz w:val="24"/>
        </w:rPr>
      </w:pPr>
      <w:r>
        <w:rPr>
          <w:rFonts w:ascii="Verdana" w:eastAsia="Verdana" w:hAnsi="Verdana" w:cs="Verdana"/>
          <w:color w:val="000000"/>
          <w:sz w:val="19"/>
          <w:u w:val="single"/>
        </w:rPr>
        <w:t>децембар 2019</w:t>
      </w:r>
      <w:r w:rsidR="005857A0">
        <w:rPr>
          <w:rFonts w:ascii="Verdana" w:eastAsia="Verdana" w:hAnsi="Verdana" w:cs="Verdana"/>
          <w:color w:val="000000"/>
          <w:sz w:val="19"/>
          <w:u w:val="single"/>
        </w:rPr>
        <w:t>. године</w:t>
      </w: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jc w:val="center"/>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42377D" w:rsidRDefault="0042377D">
      <w:pPr>
        <w:suppressAutoHyphens/>
        <w:spacing w:after="0" w:line="240" w:lineRule="auto"/>
        <w:rPr>
          <w:rFonts w:ascii="Courier New" w:eastAsia="Courier New" w:hAnsi="Courier New" w:cs="Courier New"/>
          <w:color w:val="00000A"/>
          <w:sz w:val="24"/>
        </w:rPr>
      </w:pPr>
    </w:p>
    <w:p w:rsidR="00821031" w:rsidRDefault="00821031">
      <w:pPr>
        <w:suppressAutoHyphens/>
        <w:spacing w:after="0" w:line="240" w:lineRule="auto"/>
        <w:rPr>
          <w:rFonts w:ascii="Courier New" w:eastAsia="Courier New" w:hAnsi="Courier New" w:cs="Courier New"/>
          <w:color w:val="00000A"/>
          <w:sz w:val="24"/>
        </w:rPr>
      </w:pPr>
    </w:p>
    <w:p w:rsidR="00821031" w:rsidRPr="00821031" w:rsidRDefault="00821031">
      <w:pPr>
        <w:suppressAutoHyphens/>
        <w:spacing w:after="0" w:line="240" w:lineRule="auto"/>
        <w:rPr>
          <w:rFonts w:ascii="Courier New" w:eastAsia="Courier New" w:hAnsi="Courier New" w:cs="Courier New"/>
          <w:color w:val="00000A"/>
          <w:sz w:val="24"/>
        </w:rPr>
      </w:pPr>
    </w:p>
    <w:sdt>
      <w:sdtPr>
        <w:rPr>
          <w:rFonts w:asciiTheme="minorHAnsi" w:eastAsiaTheme="minorEastAsia" w:hAnsiTheme="minorHAnsi" w:cstheme="minorBidi"/>
          <w:b w:val="0"/>
          <w:bCs w:val="0"/>
          <w:color w:val="auto"/>
          <w:sz w:val="22"/>
          <w:szCs w:val="22"/>
        </w:rPr>
        <w:id w:val="10328281"/>
        <w:docPartObj>
          <w:docPartGallery w:val="Table of Contents"/>
          <w:docPartUnique/>
        </w:docPartObj>
      </w:sdtPr>
      <w:sdtContent>
        <w:bookmarkStart w:id="0" w:name="_Toc502306118" w:displacedByCustomXml="prev"/>
        <w:p w:rsidR="00135F1C" w:rsidRPr="00DF33D8" w:rsidRDefault="00DF33D8" w:rsidP="00DF33D8">
          <w:pPr>
            <w:pStyle w:val="Heading2"/>
            <w:jc w:val="center"/>
            <w:rPr>
              <w:rFonts w:cs="Times New Roman"/>
              <w:sz w:val="20"/>
              <w:szCs w:val="20"/>
            </w:rPr>
          </w:pPr>
          <w:r w:rsidRPr="00DF33D8">
            <w:rPr>
              <w:rStyle w:val="Heading1Char"/>
            </w:rPr>
            <w:t>1. Садржај</w:t>
          </w:r>
          <w:bookmarkEnd w:id="0"/>
        </w:p>
        <w:p w:rsidR="00DF33D8" w:rsidRPr="00DF33D8" w:rsidRDefault="00467875" w:rsidP="00DF33D8">
          <w:pPr>
            <w:pStyle w:val="TOC2"/>
            <w:tabs>
              <w:tab w:val="right" w:leader="dot" w:pos="9350"/>
            </w:tabs>
            <w:ind w:left="0"/>
            <w:rPr>
              <w:rFonts w:ascii="Times New Roman" w:hAnsi="Times New Roman" w:cs="Times New Roman"/>
              <w:noProof/>
              <w:sz w:val="20"/>
              <w:szCs w:val="20"/>
            </w:rPr>
          </w:pPr>
          <w:r w:rsidRPr="00DF33D8">
            <w:rPr>
              <w:rFonts w:ascii="Times New Roman" w:hAnsi="Times New Roman" w:cs="Times New Roman"/>
              <w:sz w:val="20"/>
              <w:szCs w:val="20"/>
            </w:rPr>
            <w:fldChar w:fldCharType="begin"/>
          </w:r>
          <w:r w:rsidR="00135F1C" w:rsidRPr="00DF33D8">
            <w:rPr>
              <w:rFonts w:ascii="Times New Roman" w:hAnsi="Times New Roman" w:cs="Times New Roman"/>
              <w:sz w:val="20"/>
              <w:szCs w:val="20"/>
            </w:rPr>
            <w:instrText xml:space="preserve"> TOC \o "1-3" \h \z \u </w:instrText>
          </w:r>
          <w:r w:rsidRPr="00DF33D8">
            <w:rPr>
              <w:rFonts w:ascii="Times New Roman" w:hAnsi="Times New Roman" w:cs="Times New Roman"/>
              <w:sz w:val="20"/>
              <w:szCs w:val="20"/>
            </w:rPr>
            <w:fldChar w:fldCharType="separate"/>
          </w:r>
          <w:hyperlink w:anchor="_Toc502306118" w:history="1">
            <w:r w:rsidR="00DF33D8" w:rsidRPr="00DF33D8">
              <w:rPr>
                <w:rStyle w:val="Hyperlink"/>
                <w:rFonts w:ascii="Times New Roman" w:hAnsi="Times New Roman" w:cs="Times New Roman"/>
                <w:noProof/>
                <w:sz w:val="20"/>
                <w:szCs w:val="20"/>
              </w:rPr>
              <w:t>1. Садржај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19" w:history="1">
            <w:r w:rsidR="00DF33D8" w:rsidRPr="00DF33D8">
              <w:rPr>
                <w:rStyle w:val="Hyperlink"/>
                <w:rFonts w:ascii="Times New Roman" w:eastAsia="Times New Roman" w:hAnsi="Times New Roman" w:cs="Times New Roman"/>
                <w:noProof/>
                <w:sz w:val="20"/>
                <w:szCs w:val="20"/>
              </w:rPr>
              <w:t>2. Основни подаци о информатору и државном органу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0" w:history="1">
            <w:r w:rsidR="00DF33D8" w:rsidRPr="00DF33D8">
              <w:rPr>
                <w:rStyle w:val="Hyperlink"/>
                <w:rFonts w:ascii="Times New Roman" w:eastAsia="Times New Roman" w:hAnsi="Times New Roman" w:cs="Times New Roman"/>
                <w:noProof/>
                <w:sz w:val="20"/>
                <w:szCs w:val="20"/>
              </w:rPr>
              <w:t>2.1. О информатору: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1" w:history="1">
            <w:r w:rsidR="00DF33D8" w:rsidRPr="00DF33D8">
              <w:rPr>
                <w:rStyle w:val="Hyperlink"/>
                <w:rFonts w:ascii="Times New Roman" w:eastAsia="Times New Roman" w:hAnsi="Times New Roman" w:cs="Times New Roman"/>
                <w:noProof/>
                <w:sz w:val="20"/>
                <w:szCs w:val="20"/>
              </w:rPr>
              <w:t>2.2. Основни подаци о органу који издаје  информатор: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22" w:history="1">
            <w:r w:rsidR="00DF33D8" w:rsidRPr="00DF33D8">
              <w:rPr>
                <w:rStyle w:val="Hyperlink"/>
                <w:rFonts w:ascii="Times New Roman" w:eastAsia="Times New Roman" w:hAnsi="Times New Roman" w:cs="Times New Roman"/>
                <w:noProof/>
                <w:sz w:val="20"/>
                <w:szCs w:val="20"/>
              </w:rPr>
              <w:t>3. Организациона структура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4</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3" w:history="1">
            <w:r w:rsidR="00DF33D8" w:rsidRPr="00DF33D8">
              <w:rPr>
                <w:rStyle w:val="Hyperlink"/>
                <w:rFonts w:ascii="Times New Roman" w:eastAsia="Times New Roman" w:hAnsi="Times New Roman" w:cs="Times New Roman"/>
                <w:noProof/>
                <w:sz w:val="20"/>
                <w:szCs w:val="20"/>
              </w:rPr>
              <w:t>3.1. Скупштина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5</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4" w:history="1">
            <w:r w:rsidR="00DF33D8" w:rsidRPr="00DF33D8">
              <w:rPr>
                <w:rStyle w:val="Hyperlink"/>
                <w:rFonts w:ascii="Times New Roman" w:eastAsia="Times New Roman" w:hAnsi="Times New Roman" w:cs="Times New Roman"/>
                <w:noProof/>
                <w:sz w:val="20"/>
                <w:szCs w:val="20"/>
              </w:rPr>
              <w:t>3.2. Избор и дужности Председника, заменика Председника и секретара Скупштине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8</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5" w:history="1">
            <w:r w:rsidR="00DF33D8" w:rsidRPr="00DF33D8">
              <w:rPr>
                <w:rStyle w:val="Hyperlink"/>
                <w:rFonts w:ascii="Times New Roman" w:eastAsia="Times New Roman" w:hAnsi="Times New Roman" w:cs="Times New Roman"/>
                <w:noProof/>
                <w:sz w:val="20"/>
                <w:szCs w:val="20"/>
              </w:rPr>
              <w:t>3.3. Стална радна тела Скупштине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9</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6" w:history="1">
            <w:r w:rsidR="00DF33D8" w:rsidRPr="00DF33D8">
              <w:rPr>
                <w:rStyle w:val="Hyperlink"/>
                <w:rFonts w:ascii="Times New Roman" w:eastAsia="Times New Roman" w:hAnsi="Times New Roman" w:cs="Times New Roman"/>
                <w:noProof/>
                <w:sz w:val="20"/>
                <w:szCs w:val="20"/>
              </w:rPr>
              <w:t>3.4. Посебна радна тела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9</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7" w:history="1">
            <w:r w:rsidR="00DF33D8" w:rsidRPr="00DF33D8">
              <w:rPr>
                <w:rStyle w:val="Hyperlink"/>
                <w:rFonts w:ascii="Times New Roman" w:eastAsia="Times New Roman" w:hAnsi="Times New Roman" w:cs="Times New Roman"/>
                <w:noProof/>
                <w:sz w:val="20"/>
                <w:szCs w:val="20"/>
              </w:rPr>
              <w:t>3.5. Председник општиne</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10</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8" w:history="1">
            <w:r w:rsidR="00DF33D8" w:rsidRPr="00DF33D8">
              <w:rPr>
                <w:rStyle w:val="Hyperlink"/>
                <w:rFonts w:ascii="Times New Roman" w:eastAsia="Times New Roman" w:hAnsi="Times New Roman" w:cs="Times New Roman"/>
                <w:noProof/>
                <w:sz w:val="20"/>
                <w:szCs w:val="20"/>
              </w:rPr>
              <w:t>3.6. Помоћници председника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11</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29" w:history="1">
            <w:r w:rsidR="00DF33D8" w:rsidRPr="00DF33D8">
              <w:rPr>
                <w:rStyle w:val="Hyperlink"/>
                <w:rFonts w:ascii="Times New Roman" w:eastAsia="Times New Roman" w:hAnsi="Times New Roman" w:cs="Times New Roman"/>
                <w:noProof/>
                <w:sz w:val="20"/>
                <w:szCs w:val="20"/>
              </w:rPr>
              <w:t>3.7. Општинско веће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12</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30" w:history="1">
            <w:r w:rsidR="00DF33D8" w:rsidRPr="00DF33D8">
              <w:rPr>
                <w:rStyle w:val="Hyperlink"/>
                <w:rFonts w:ascii="Times New Roman" w:eastAsia="Times New Roman" w:hAnsi="Times New Roman" w:cs="Times New Roman"/>
                <w:noProof/>
                <w:sz w:val="20"/>
                <w:szCs w:val="20"/>
              </w:rPr>
              <w:t>3.8.  Општинска управа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14</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31" w:history="1">
            <w:r w:rsidR="00DF33D8" w:rsidRPr="00DF33D8">
              <w:rPr>
                <w:rStyle w:val="Hyperlink"/>
                <w:rFonts w:ascii="Times New Roman" w:eastAsia="Times New Roman" w:hAnsi="Times New Roman" w:cs="Times New Roman"/>
                <w:noProof/>
                <w:sz w:val="20"/>
                <w:szCs w:val="20"/>
              </w:rPr>
              <w:t>4.  Организациона структура Општинске управе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15</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32" w:history="1">
            <w:r w:rsidR="00DF33D8" w:rsidRPr="00DF33D8">
              <w:rPr>
                <w:rStyle w:val="Hyperlink"/>
                <w:rFonts w:ascii="Times New Roman" w:eastAsia="Times New Roman" w:hAnsi="Times New Roman" w:cs="Times New Roman"/>
                <w:noProof/>
                <w:sz w:val="20"/>
                <w:szCs w:val="20"/>
              </w:rPr>
              <w:t>4.1.  Одељење за општу управу и јавне службе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16</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33" w:history="1">
            <w:r w:rsidR="00DF33D8" w:rsidRPr="00DF33D8">
              <w:rPr>
                <w:rStyle w:val="Hyperlink"/>
                <w:rFonts w:ascii="Times New Roman" w:eastAsia="Times New Roman" w:hAnsi="Times New Roman" w:cs="Times New Roman"/>
                <w:noProof/>
                <w:sz w:val="20"/>
                <w:szCs w:val="20"/>
              </w:rPr>
              <w:t xml:space="preserve">4.2.  Одељење </w:t>
            </w:r>
            <w:r w:rsidR="00DF33D8" w:rsidRPr="00DF33D8">
              <w:rPr>
                <w:rStyle w:val="Hyperlink"/>
                <w:rFonts w:ascii="Times New Roman" w:hAnsi="Times New Roman" w:cs="Times New Roman"/>
                <w:noProof/>
                <w:sz w:val="20"/>
                <w:szCs w:val="20"/>
              </w:rPr>
              <w:t>за</w:t>
            </w:r>
            <w:r w:rsidR="00DF33D8" w:rsidRPr="00DF33D8">
              <w:rPr>
                <w:rStyle w:val="Hyperlink"/>
                <w:rFonts w:ascii="Times New Roman" w:eastAsia="Times New Roman" w:hAnsi="Times New Roman" w:cs="Times New Roman"/>
                <w:noProof/>
                <w:sz w:val="20"/>
                <w:szCs w:val="20"/>
              </w:rPr>
              <w:t xml:space="preserve"> финансије и привреду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18</w:t>
            </w:r>
            <w:r w:rsidRPr="00DF33D8">
              <w:rPr>
                <w:rFonts w:ascii="Times New Roman" w:hAnsi="Times New Roman" w:cs="Times New Roman"/>
                <w:noProof/>
                <w:webHidden/>
                <w:sz w:val="20"/>
                <w:szCs w:val="20"/>
              </w:rPr>
              <w:fldChar w:fldCharType="end"/>
            </w:r>
          </w:hyperlink>
        </w:p>
        <w:p w:rsidR="00DF33D8" w:rsidRPr="00DF33D8" w:rsidRDefault="00467875">
          <w:pPr>
            <w:pStyle w:val="TOC3"/>
            <w:tabs>
              <w:tab w:val="right" w:leader="dot" w:pos="9350"/>
            </w:tabs>
            <w:rPr>
              <w:rFonts w:ascii="Times New Roman" w:hAnsi="Times New Roman" w:cs="Times New Roman"/>
              <w:noProof/>
              <w:sz w:val="20"/>
              <w:szCs w:val="20"/>
            </w:rPr>
          </w:pPr>
          <w:hyperlink w:anchor="_Toc502306134" w:history="1">
            <w:r w:rsidR="00DF33D8" w:rsidRPr="00DF33D8">
              <w:rPr>
                <w:rStyle w:val="Hyperlink"/>
                <w:rFonts w:ascii="Times New Roman" w:eastAsia="Times New Roman" w:hAnsi="Times New Roman" w:cs="Times New Roman"/>
                <w:noProof/>
                <w:sz w:val="20"/>
                <w:szCs w:val="20"/>
              </w:rPr>
              <w:t>4.2.1.  Одсек за управљање пројектима и локални економски развој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19</w:t>
            </w:r>
            <w:r w:rsidRPr="00DF33D8">
              <w:rPr>
                <w:rFonts w:ascii="Times New Roman" w:hAnsi="Times New Roman" w:cs="Times New Roman"/>
                <w:noProof/>
                <w:webHidden/>
                <w:sz w:val="20"/>
                <w:szCs w:val="20"/>
              </w:rPr>
              <w:fldChar w:fldCharType="end"/>
            </w:r>
          </w:hyperlink>
        </w:p>
        <w:p w:rsidR="00DF33D8" w:rsidRPr="00DF33D8" w:rsidRDefault="00467875">
          <w:pPr>
            <w:pStyle w:val="TOC3"/>
            <w:tabs>
              <w:tab w:val="right" w:leader="dot" w:pos="9350"/>
            </w:tabs>
            <w:rPr>
              <w:rFonts w:ascii="Times New Roman" w:hAnsi="Times New Roman" w:cs="Times New Roman"/>
              <w:noProof/>
              <w:sz w:val="20"/>
              <w:szCs w:val="20"/>
            </w:rPr>
          </w:pPr>
          <w:hyperlink w:anchor="_Toc502306135" w:history="1">
            <w:r w:rsidR="00DF33D8" w:rsidRPr="00DF33D8">
              <w:rPr>
                <w:rStyle w:val="Hyperlink"/>
                <w:rFonts w:ascii="Times New Roman" w:eastAsia="Times New Roman" w:hAnsi="Times New Roman" w:cs="Times New Roman"/>
                <w:noProof/>
                <w:sz w:val="20"/>
                <w:szCs w:val="20"/>
              </w:rPr>
              <w:t>4.2.2.  Одсек локалне пореске администрације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21</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36" w:history="1">
            <w:r w:rsidR="00DF33D8" w:rsidRPr="00DF33D8">
              <w:rPr>
                <w:rStyle w:val="Hyperlink"/>
                <w:rFonts w:ascii="Times New Roman" w:eastAsia="Times New Roman" w:hAnsi="Times New Roman" w:cs="Times New Roman"/>
                <w:noProof/>
                <w:sz w:val="20"/>
                <w:szCs w:val="20"/>
              </w:rPr>
              <w:t>4.3. Одељење за урбанизам, имовинско правне, комуналне и грађевинске послове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22</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37" w:history="1">
            <w:r w:rsidR="00DF33D8" w:rsidRPr="00DF33D8">
              <w:rPr>
                <w:rStyle w:val="Hyperlink"/>
                <w:rFonts w:ascii="Times New Roman" w:eastAsia="Times New Roman" w:hAnsi="Times New Roman" w:cs="Times New Roman"/>
                <w:noProof/>
                <w:sz w:val="20"/>
                <w:szCs w:val="20"/>
              </w:rPr>
              <w:t>4.4. Служба за инвестиције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24</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38" w:history="1">
            <w:r w:rsidR="00DF33D8" w:rsidRPr="00DF33D8">
              <w:rPr>
                <w:rStyle w:val="Hyperlink"/>
                <w:rFonts w:ascii="Times New Roman" w:eastAsia="Times New Roman" w:hAnsi="Times New Roman" w:cs="Times New Roman"/>
                <w:noProof/>
                <w:sz w:val="20"/>
                <w:szCs w:val="20"/>
              </w:rPr>
              <w:t>4.5. Служба за послове органа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25</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39" w:history="1">
            <w:r w:rsidR="00DF33D8" w:rsidRPr="00DF33D8">
              <w:rPr>
                <w:rStyle w:val="Hyperlink"/>
                <w:rFonts w:ascii="Times New Roman" w:eastAsia="Times New Roman" w:hAnsi="Times New Roman" w:cs="Times New Roman"/>
                <w:noProof/>
                <w:sz w:val="20"/>
                <w:szCs w:val="20"/>
              </w:rPr>
              <w:t>4.6. Служба за пружање услуга грађанима – Општински услужни центар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26</w:t>
            </w:r>
            <w:r w:rsidRPr="00DF33D8">
              <w:rPr>
                <w:rFonts w:ascii="Times New Roman" w:hAnsi="Times New Roman" w:cs="Times New Roman"/>
                <w:noProof/>
                <w:webHidden/>
                <w:sz w:val="20"/>
                <w:szCs w:val="20"/>
              </w:rPr>
              <w:fldChar w:fldCharType="end"/>
            </w:r>
          </w:hyperlink>
        </w:p>
        <w:p w:rsidR="00DF33D8" w:rsidRPr="00DF33D8" w:rsidRDefault="00467875">
          <w:pPr>
            <w:pStyle w:val="TOC2"/>
            <w:tabs>
              <w:tab w:val="right" w:leader="dot" w:pos="9350"/>
            </w:tabs>
            <w:rPr>
              <w:rFonts w:ascii="Times New Roman" w:hAnsi="Times New Roman" w:cs="Times New Roman"/>
              <w:noProof/>
              <w:sz w:val="20"/>
              <w:szCs w:val="20"/>
            </w:rPr>
          </w:pPr>
          <w:hyperlink w:anchor="_Toc502306140" w:history="1">
            <w:r w:rsidR="00DF33D8" w:rsidRPr="00DF33D8">
              <w:rPr>
                <w:rStyle w:val="Hyperlink"/>
                <w:rFonts w:ascii="Times New Roman" w:eastAsia="Times New Roman" w:hAnsi="Times New Roman" w:cs="Times New Roman"/>
                <w:noProof/>
                <w:sz w:val="20"/>
                <w:szCs w:val="20"/>
              </w:rPr>
              <w:t>4.7. Кабинет председника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27</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41" w:history="1">
            <w:r w:rsidR="00DF33D8" w:rsidRPr="00DF33D8">
              <w:rPr>
                <w:rStyle w:val="Hyperlink"/>
                <w:rFonts w:ascii="Times New Roman" w:eastAsia="Times New Roman" w:hAnsi="Times New Roman" w:cs="Times New Roman"/>
                <w:noProof/>
                <w:sz w:val="20"/>
                <w:szCs w:val="20"/>
              </w:rPr>
              <w:t>5. Опис функција старешина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27</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42" w:history="1">
            <w:r w:rsidR="00DF33D8" w:rsidRPr="00DF33D8">
              <w:rPr>
                <w:rStyle w:val="Hyperlink"/>
                <w:rFonts w:ascii="Times New Roman" w:eastAsia="Times New Roman" w:hAnsi="Times New Roman" w:cs="Times New Roman"/>
                <w:noProof/>
                <w:sz w:val="20"/>
                <w:szCs w:val="20"/>
              </w:rPr>
              <w:t>6. Информације у вези са јавношћу рада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33</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43" w:history="1">
            <w:r w:rsidR="00DF33D8" w:rsidRPr="00DF33D8">
              <w:rPr>
                <w:rStyle w:val="Hyperlink"/>
                <w:rFonts w:ascii="Times New Roman" w:eastAsia="Times New Roman" w:hAnsi="Times New Roman" w:cs="Times New Roman"/>
                <w:noProof/>
                <w:sz w:val="20"/>
                <w:szCs w:val="20"/>
              </w:rPr>
              <w:t>7. Врсте информација којима државни орган омогућава приступ</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34</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44" w:history="1">
            <w:r w:rsidR="00DF33D8" w:rsidRPr="00DF33D8">
              <w:rPr>
                <w:rStyle w:val="Hyperlink"/>
                <w:rFonts w:ascii="Times New Roman" w:eastAsia="Times New Roman" w:hAnsi="Times New Roman" w:cs="Times New Roman"/>
                <w:noProof/>
                <w:sz w:val="20"/>
                <w:szCs w:val="20"/>
              </w:rPr>
              <w:t>8. Информације о подношењу захтева за приступ информацијама од јавног значаја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r w:rsidR="001F2CBF">
            <w:t>4</w:t>
          </w:r>
        </w:p>
        <w:p w:rsidR="00DF33D8" w:rsidRPr="00DF33D8" w:rsidRDefault="00467875">
          <w:pPr>
            <w:pStyle w:val="TOC1"/>
            <w:tabs>
              <w:tab w:val="right" w:leader="dot" w:pos="9350"/>
            </w:tabs>
            <w:rPr>
              <w:rFonts w:ascii="Times New Roman" w:hAnsi="Times New Roman" w:cs="Times New Roman"/>
              <w:noProof/>
              <w:sz w:val="20"/>
              <w:szCs w:val="20"/>
            </w:rPr>
          </w:pPr>
          <w:hyperlink w:anchor="_Toc502306145" w:history="1">
            <w:r w:rsidR="00DF33D8" w:rsidRPr="00DF33D8">
              <w:rPr>
                <w:rStyle w:val="Hyperlink"/>
                <w:rFonts w:ascii="Times New Roman" w:eastAsia="Times New Roman" w:hAnsi="Times New Roman" w:cs="Times New Roman"/>
                <w:noProof/>
                <w:sz w:val="20"/>
                <w:szCs w:val="20"/>
              </w:rPr>
              <w:t>9. Услуге које органи пружају заинтересованим лицима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36</w:t>
            </w:r>
            <w:r w:rsidRPr="00DF33D8">
              <w:rPr>
                <w:rFonts w:ascii="Times New Roman" w:hAnsi="Times New Roman" w:cs="Times New Roman"/>
                <w:noProof/>
                <w:webHidden/>
                <w:sz w:val="20"/>
                <w:szCs w:val="20"/>
              </w:rPr>
              <w:fldChar w:fldCharType="end"/>
            </w:r>
          </w:hyperlink>
        </w:p>
        <w:p w:rsidR="00DF33D8" w:rsidRPr="00DF33D8" w:rsidRDefault="00467875">
          <w:pPr>
            <w:pStyle w:val="TOC1"/>
            <w:tabs>
              <w:tab w:val="right" w:leader="dot" w:pos="9350"/>
            </w:tabs>
            <w:rPr>
              <w:rFonts w:ascii="Times New Roman" w:hAnsi="Times New Roman" w:cs="Times New Roman"/>
              <w:noProof/>
              <w:sz w:val="20"/>
              <w:szCs w:val="20"/>
            </w:rPr>
          </w:pPr>
          <w:hyperlink w:anchor="_Toc502306146" w:history="1">
            <w:r w:rsidR="00DF33D8" w:rsidRPr="00DF33D8">
              <w:rPr>
                <w:rStyle w:val="Hyperlink"/>
                <w:rFonts w:ascii="Times New Roman" w:eastAsia="Times New Roman" w:hAnsi="Times New Roman" w:cs="Times New Roman"/>
                <w:noProof/>
                <w:sz w:val="20"/>
                <w:szCs w:val="20"/>
              </w:rPr>
              <w:t>10. Прописи који се примењују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43</w:t>
            </w:r>
            <w:r w:rsidRPr="00DF33D8">
              <w:rPr>
                <w:rFonts w:ascii="Times New Roman" w:hAnsi="Times New Roman" w:cs="Times New Roman"/>
                <w:noProof/>
                <w:webHidden/>
                <w:sz w:val="20"/>
                <w:szCs w:val="20"/>
              </w:rPr>
              <w:fldChar w:fldCharType="end"/>
            </w:r>
          </w:hyperlink>
        </w:p>
        <w:p w:rsidR="00DF33D8" w:rsidRDefault="00467875">
          <w:pPr>
            <w:pStyle w:val="TOC1"/>
            <w:tabs>
              <w:tab w:val="right" w:leader="dot" w:pos="9350"/>
            </w:tabs>
            <w:rPr>
              <w:noProof/>
            </w:rPr>
          </w:pPr>
          <w:hyperlink w:anchor="_Toc502306147" w:history="1">
            <w:r w:rsidR="00DF33D8" w:rsidRPr="00DF33D8">
              <w:rPr>
                <w:rStyle w:val="Hyperlink"/>
                <w:rFonts w:ascii="Times New Roman" w:eastAsia="Times New Roman" w:hAnsi="Times New Roman" w:cs="Times New Roman"/>
                <w:noProof/>
                <w:sz w:val="20"/>
                <w:szCs w:val="20"/>
              </w:rPr>
              <w:t>11. Подаци о приходима и расходима и јавним набавкама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0062D1">
              <w:rPr>
                <w:rFonts w:ascii="Times New Roman" w:hAnsi="Times New Roman" w:cs="Times New Roman"/>
                <w:noProof/>
                <w:webHidden/>
                <w:sz w:val="20"/>
                <w:szCs w:val="20"/>
              </w:rPr>
              <w:t>45</w:t>
            </w:r>
            <w:r w:rsidRPr="00DF33D8">
              <w:rPr>
                <w:rFonts w:ascii="Times New Roman" w:hAnsi="Times New Roman" w:cs="Times New Roman"/>
                <w:noProof/>
                <w:webHidden/>
                <w:sz w:val="20"/>
                <w:szCs w:val="20"/>
              </w:rPr>
              <w:fldChar w:fldCharType="end"/>
            </w:r>
          </w:hyperlink>
        </w:p>
        <w:p w:rsidR="00DF33D8" w:rsidRDefault="00467875" w:rsidP="00DF33D8">
          <w:r w:rsidRPr="00DF33D8">
            <w:rPr>
              <w:rFonts w:ascii="Times New Roman" w:hAnsi="Times New Roman" w:cs="Times New Roman"/>
              <w:sz w:val="20"/>
              <w:szCs w:val="20"/>
            </w:rPr>
            <w:fldChar w:fldCharType="end"/>
          </w:r>
        </w:p>
      </w:sdtContent>
    </w:sdt>
    <w:bookmarkStart w:id="1" w:name="_Toc502306119" w:displacedByCustomXml="prev"/>
    <w:p w:rsidR="0068207F" w:rsidRPr="00DF33D8" w:rsidRDefault="005857A0" w:rsidP="00DF33D8">
      <w:pPr>
        <w:pStyle w:val="Heading1"/>
        <w:rPr>
          <w:rFonts w:asciiTheme="minorHAnsi" w:eastAsiaTheme="minorEastAsia" w:hAnsiTheme="minorHAnsi" w:cstheme="minorBidi"/>
          <w:color w:val="auto"/>
          <w:sz w:val="22"/>
        </w:rPr>
      </w:pPr>
      <w:r>
        <w:rPr>
          <w:rFonts w:eastAsia="Times New Roman"/>
        </w:rPr>
        <w:lastRenderedPageBreak/>
        <w:t>2. Основни подаци о информатору и државном органу</w:t>
      </w:r>
      <w:bookmarkEnd w:id="1"/>
    </w:p>
    <w:p w:rsidR="0068207F" w:rsidRDefault="0068207F">
      <w:pPr>
        <w:keepNext/>
        <w:keepLines/>
        <w:suppressAutoHyphens/>
        <w:spacing w:after="32" w:line="270" w:lineRule="auto"/>
        <w:rPr>
          <w:rFonts w:ascii="Arial" w:eastAsia="Arial" w:hAnsi="Arial" w:cs="Arial"/>
          <w:b/>
          <w:color w:val="000000"/>
          <w:sz w:val="27"/>
          <w:u w:val="single"/>
        </w:rPr>
      </w:pPr>
    </w:p>
    <w:p w:rsidR="0068207F" w:rsidRDefault="005857A0" w:rsidP="009B159A">
      <w:pPr>
        <w:pStyle w:val="Heading2"/>
        <w:rPr>
          <w:rFonts w:ascii="Arial" w:eastAsia="Arial" w:hAnsi="Arial" w:cs="Arial"/>
          <w:color w:val="00000A"/>
          <w:sz w:val="27"/>
          <w:u w:val="single"/>
        </w:rPr>
      </w:pPr>
      <w:r>
        <w:rPr>
          <w:rFonts w:eastAsia="Times New Roman"/>
        </w:rPr>
        <w:tab/>
      </w:r>
      <w:bookmarkStart w:id="2" w:name="_Toc502306120"/>
      <w:r>
        <w:rPr>
          <w:rFonts w:eastAsia="Times New Roman"/>
        </w:rPr>
        <w:t>2.1. О информатору:</w:t>
      </w:r>
      <w:bookmarkEnd w:id="2"/>
    </w:p>
    <w:p w:rsidR="0068207F" w:rsidRDefault="0068207F">
      <w:pPr>
        <w:keepNext/>
        <w:keepLines/>
        <w:suppressAutoHyphens/>
        <w:spacing w:after="32" w:line="270" w:lineRule="auto"/>
        <w:ind w:left="100"/>
        <w:rPr>
          <w:rFonts w:ascii="Times New Roman" w:eastAsia="Times New Roman" w:hAnsi="Times New Roman" w:cs="Times New Roman"/>
          <w:b/>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На основу члана 39. став 1. Закона о слободном приступу информацијама од јавног значаја („Службени гласник РС“, број 12/2004, 54/2007, 104/2009 и 36/2010) и Упутства за објављивање информатора о раду државног органа („Службени гласник РС“, број 68/2010),  Општина</w:t>
      </w:r>
      <w:r w:rsidR="00216D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Владичин Хан израђује и објављује информатор о раду Општине Владичин Хан. </w:t>
      </w:r>
    </w:p>
    <w:p w:rsidR="0068207F" w:rsidRDefault="005857A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Први информатор о раду Општине Владичин Хан је објављен у децембру месецу 2010. године, а последње измене Инфо</w:t>
      </w:r>
      <w:r w:rsidR="00D75099">
        <w:rPr>
          <w:rFonts w:ascii="Times New Roman" w:eastAsia="Times New Roman" w:hAnsi="Times New Roman" w:cs="Times New Roman"/>
          <w:color w:val="000000"/>
          <w:sz w:val="24"/>
        </w:rPr>
        <w:t>рматора су изршене децембра 2018</w:t>
      </w:r>
      <w:r>
        <w:rPr>
          <w:rFonts w:ascii="Times New Roman" w:eastAsia="Times New Roman" w:hAnsi="Times New Roman" w:cs="Times New Roman"/>
          <w:color w:val="000000"/>
          <w:sz w:val="24"/>
        </w:rPr>
        <w:t xml:space="preserve">. године. </w:t>
      </w:r>
    </w:p>
    <w:p w:rsidR="0068207F" w:rsidRDefault="005857A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 xml:space="preserve">Информатор садржи податке о органима Општине, надлежностима, овлашћењима и обавезама истих, о приходима и расходима, поступку подношења захтева за остваривање права на приступ информацијама од јавног значаја и друга питања у складу са Упутством.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Информатор је израђен на основу података достављених од стране овлашћених лица организационих јединица Општинске управе, као и општих аката органа општине.</w:t>
      </w:r>
    </w:p>
    <w:p w:rsidR="0068207F" w:rsidRDefault="005857A0">
      <w:pPr>
        <w:suppressAutoHyphens/>
        <w:spacing w:after="0" w:line="245" w:lineRule="auto"/>
        <w:ind w:left="20" w:right="-22" w:firstLine="700"/>
        <w:jc w:val="both"/>
        <w:rPr>
          <w:rFonts w:ascii="Verdana" w:eastAsia="Verdana" w:hAnsi="Verdana" w:cs="Verdana"/>
          <w:color w:val="00000A"/>
          <w:sz w:val="19"/>
          <w:u w:val="single"/>
        </w:rPr>
      </w:pPr>
      <w:r>
        <w:rPr>
          <w:rFonts w:ascii="Times New Roman" w:eastAsia="Times New Roman" w:hAnsi="Times New Roman" w:cs="Times New Roman"/>
          <w:color w:val="000000"/>
          <w:sz w:val="24"/>
        </w:rPr>
        <w:t>За тачност и потпуност података објављених у Информатору одговорно лице је начелник Општинске управе општине Владичин Хан Милош Стојановић.</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193" w:line="240" w:lineRule="auto"/>
        <w:ind w:left="20" w:firstLine="700"/>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Информатор се израђује у писаном облику и објављује на Web сајту: </w:t>
      </w:r>
      <w:hyperlink r:id="rId10">
        <w:r>
          <w:rPr>
            <w:rFonts w:ascii="Times New Roman" w:eastAsia="Times New Roman" w:hAnsi="Times New Roman" w:cs="Times New Roman"/>
            <w:color w:val="000000"/>
            <w:sz w:val="24"/>
            <w:u w:val="single"/>
          </w:rPr>
          <w:t>http://www.vladicinhan.org.rs</w:t>
        </w:r>
      </w:hyperlink>
    </w:p>
    <w:p w:rsidR="0068207F" w:rsidRDefault="005857A0">
      <w:pPr>
        <w:suppressAutoHyphens/>
        <w:spacing w:after="193"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Заинтересована лица на основу Закона о слободном приступу информацијама од јавног значаја, имају право увида у Информатор без накнаде. </w:t>
      </w:r>
    </w:p>
    <w:p w:rsidR="0068207F" w:rsidRDefault="009B159A" w:rsidP="009B159A">
      <w:pPr>
        <w:pStyle w:val="Heading2"/>
        <w:rPr>
          <w:rFonts w:eastAsia="Times New Roman"/>
        </w:rPr>
      </w:pPr>
      <w:r>
        <w:rPr>
          <w:rFonts w:eastAsia="Times New Roman"/>
        </w:rPr>
        <w:tab/>
      </w:r>
      <w:bookmarkStart w:id="3" w:name="_Toc502306121"/>
      <w:r w:rsidR="005857A0">
        <w:rPr>
          <w:rFonts w:eastAsia="Times New Roman"/>
        </w:rPr>
        <w:t>2.2. Основни подаци о органу који издаје  информатор:</w:t>
      </w:r>
      <w:bookmarkEnd w:id="3"/>
    </w:p>
    <w:p w:rsidR="0068207F" w:rsidRDefault="005857A0">
      <w:pPr>
        <w:suppressAutoHyphens/>
        <w:spacing w:before="300"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Република Србија</w:t>
      </w:r>
    </w:p>
    <w:p w:rsidR="0068207F" w:rsidRDefault="005857A0">
      <w:pPr>
        <w:suppressAutoHyphens/>
        <w:spacing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Општина Владичин Хан</w:t>
      </w:r>
    </w:p>
    <w:p w:rsidR="0068207F" w:rsidRDefault="005857A0">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Владичин Хан, ул. Светосавска бр. 1</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Телефон: 017/390-500</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Е-маил: info@vladicinhan.org.rs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Сајт:http://www.vladicinhan.org.rs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Порески идентификациони  број: 100924833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Матични број:07222483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Рачун број: 840-117640-94</w:t>
      </w:r>
    </w:p>
    <w:p w:rsidR="0068207F" w:rsidRDefault="0068207F">
      <w:pPr>
        <w:suppressAutoHyphens/>
        <w:spacing w:after="193" w:line="240" w:lineRule="auto"/>
        <w:ind w:left="20" w:firstLine="700"/>
        <w:jc w:val="both"/>
        <w:rPr>
          <w:rFonts w:ascii="Times New Roman" w:eastAsia="Times New Roman" w:hAnsi="Times New Roman" w:cs="Times New Roman"/>
          <w:color w:val="000000"/>
          <w:sz w:val="24"/>
          <w:u w:val="single"/>
        </w:rPr>
      </w:pPr>
    </w:p>
    <w:p w:rsidR="0068207F" w:rsidRDefault="0068207F">
      <w:pPr>
        <w:suppressAutoHyphens/>
        <w:spacing w:after="0" w:line="240" w:lineRule="auto"/>
        <w:jc w:val="both"/>
        <w:rPr>
          <w:rFonts w:ascii="Times New Roman" w:eastAsia="Times New Roman" w:hAnsi="Times New Roman" w:cs="Times New Roman"/>
          <w:color w:val="000000"/>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Pr="00DF33D8"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135F1C" w:rsidP="009B159A">
      <w:pPr>
        <w:pStyle w:val="Heading1"/>
        <w:rPr>
          <w:rFonts w:ascii="Arial" w:eastAsia="Arial" w:hAnsi="Arial" w:cs="Arial"/>
          <w:color w:val="00000A"/>
          <w:sz w:val="27"/>
        </w:rPr>
      </w:pPr>
      <w:bookmarkStart w:id="4" w:name="_Toc502306122"/>
      <w:r>
        <w:rPr>
          <w:rFonts w:eastAsia="Times New Roman"/>
        </w:rPr>
        <w:lastRenderedPageBreak/>
        <w:t xml:space="preserve">3. </w:t>
      </w:r>
      <w:r w:rsidR="005857A0">
        <w:rPr>
          <w:rFonts w:eastAsia="Times New Roman"/>
        </w:rPr>
        <w:t>Организациона структура општине Владичин Хан</w:t>
      </w:r>
      <w:bookmarkEnd w:id="4"/>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E71AE2" w:rsidP="00E71AE2">
      <w:pPr>
        <w:keepNext/>
        <w:keepLines/>
        <w:suppressAutoHyphens/>
        <w:spacing w:after="72" w:line="270" w:lineRule="auto"/>
        <w:jc w:val="center"/>
        <w:rPr>
          <w:rFonts w:ascii="Times New Roman" w:eastAsia="Times New Roman" w:hAnsi="Times New Roman" w:cs="Times New Roman"/>
          <w:color w:val="00000A"/>
          <w:sz w:val="24"/>
        </w:rPr>
      </w:pPr>
      <w:r>
        <w:rPr>
          <w:rFonts w:ascii="Times New Roman" w:eastAsia="Times New Roman" w:hAnsi="Times New Roman" w:cs="Times New Roman"/>
          <w:noProof/>
          <w:color w:val="00000A"/>
          <w:sz w:val="24"/>
        </w:rPr>
        <w:drawing>
          <wp:inline distT="0" distB="0" distL="0" distR="0">
            <wp:extent cx="5943600" cy="3565525"/>
            <wp:effectExtent l="19050" t="0" r="0" b="0"/>
            <wp:docPr id="1" name="Picture 0" descr="Organizaciona sema - OPSTINA -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 OPSTINA - 2017.jpg"/>
                    <pic:cNvPicPr/>
                  </pic:nvPicPr>
                  <pic:blipFill>
                    <a:blip r:embed="rId11" cstate="print"/>
                    <a:stretch>
                      <a:fillRect/>
                    </a:stretch>
                  </pic:blipFill>
                  <pic:spPr>
                    <a:xfrm>
                      <a:off x="0" y="0"/>
                      <a:ext cx="5943600" cy="3565525"/>
                    </a:xfrm>
                    <a:prstGeom prst="rect">
                      <a:avLst/>
                    </a:prstGeom>
                  </pic:spPr>
                </pic:pic>
              </a:graphicData>
            </a:graphic>
          </wp:inline>
        </w:drawing>
      </w:r>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5857A0">
      <w:pPr>
        <w:suppressAutoHyphens/>
        <w:spacing w:after="88" w:line="240" w:lineRule="auto"/>
        <w:ind w:left="20" w:firstLine="3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Послове из надлежности општине Владичин Хан обављају следећи органи:</w:t>
      </w:r>
    </w:p>
    <w:p w:rsidR="0068207F" w:rsidRDefault="0068207F">
      <w:pPr>
        <w:suppressAutoHyphens/>
        <w:spacing w:after="88" w:line="240" w:lineRule="auto"/>
        <w:ind w:left="20"/>
        <w:rPr>
          <w:rFonts w:ascii="Times New Roman" w:eastAsia="Times New Roman" w:hAnsi="Times New Roman" w:cs="Times New Roman"/>
          <w:b/>
          <w:color w:val="00000A"/>
          <w:sz w:val="24"/>
          <w:u w:val="single"/>
        </w:rPr>
      </w:pPr>
    </w:p>
    <w:p w:rsidR="0068207F" w:rsidRDefault="005857A0">
      <w:pPr>
        <w:numPr>
          <w:ilvl w:val="0"/>
          <w:numId w:val="1"/>
        </w:numPr>
        <w:tabs>
          <w:tab w:val="left" w:pos="1075"/>
        </w:tabs>
        <w:suppressAutoHyphens/>
        <w:spacing w:after="36"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Скупштина општине</w:t>
      </w:r>
    </w:p>
    <w:p w:rsidR="0068207F" w:rsidRDefault="0068207F">
      <w:pPr>
        <w:tabs>
          <w:tab w:val="left" w:pos="1085"/>
        </w:tabs>
        <w:suppressAutoHyphens/>
        <w:spacing w:after="0" w:line="240" w:lineRule="auto"/>
        <w:ind w:right="989"/>
        <w:jc w:val="both"/>
        <w:rPr>
          <w:rFonts w:ascii="Verdana" w:eastAsia="Verdana" w:hAnsi="Verdana" w:cs="Verdana"/>
          <w:b/>
          <w:color w:val="000000"/>
          <w:sz w:val="19"/>
        </w:rPr>
      </w:pPr>
    </w:p>
    <w:p w:rsidR="0068207F" w:rsidRDefault="005857A0">
      <w:pPr>
        <w:numPr>
          <w:ilvl w:val="0"/>
          <w:numId w:val="2"/>
        </w:numPr>
        <w:tabs>
          <w:tab w:val="left" w:pos="1085"/>
        </w:tabs>
        <w:suppressAutoHyphens/>
        <w:spacing w:after="0" w:line="240" w:lineRule="auto"/>
        <w:ind w:left="1120" w:right="989"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Председник Општине</w:t>
      </w:r>
    </w:p>
    <w:p w:rsidR="0068207F" w:rsidRDefault="0068207F">
      <w:pPr>
        <w:tabs>
          <w:tab w:val="left" w:pos="1085"/>
        </w:tabs>
        <w:suppressAutoHyphens/>
        <w:spacing w:after="0" w:line="240" w:lineRule="auto"/>
        <w:ind w:right="980"/>
        <w:jc w:val="both"/>
        <w:rPr>
          <w:rFonts w:ascii="Times New Roman" w:eastAsia="Times New Roman" w:hAnsi="Times New Roman" w:cs="Times New Roman"/>
          <w:color w:val="00000A"/>
          <w:sz w:val="24"/>
        </w:rPr>
      </w:pP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Општинско веће</w:t>
      </w: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Општинска управа</w:t>
      </w: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BC0FF8" w:rsidRPr="00BC0FF8" w:rsidRDefault="00BC0FF8" w:rsidP="00BC0FF8">
      <w:pPr>
        <w:spacing w:line="240" w:lineRule="auto"/>
        <w:ind w:firstLine="708"/>
        <w:jc w:val="both"/>
        <w:rPr>
          <w:rFonts w:ascii="Times New Roman" w:hAnsi="Times New Roman" w:cs="Times New Roman"/>
          <w:sz w:val="24"/>
          <w:szCs w:val="24"/>
        </w:rPr>
      </w:pPr>
      <w:r w:rsidRPr="00BC0FF8">
        <w:rPr>
          <w:rFonts w:ascii="Times New Roman" w:hAnsi="Times New Roman" w:cs="Times New Roman"/>
          <w:sz w:val="24"/>
          <w:szCs w:val="24"/>
        </w:rPr>
        <w:t>У складу са законом којим се уређује правобранилаштво, орган Општине је и Општинско правобранилаштво.</w:t>
      </w: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P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68207F" w:rsidRDefault="009B159A" w:rsidP="009B159A">
      <w:pPr>
        <w:pStyle w:val="Heading2"/>
        <w:rPr>
          <w:rFonts w:eastAsia="Times New Roman"/>
        </w:rPr>
      </w:pPr>
      <w:r>
        <w:rPr>
          <w:rFonts w:eastAsia="Times New Roman"/>
        </w:rPr>
        <w:lastRenderedPageBreak/>
        <w:tab/>
      </w:r>
      <w:bookmarkStart w:id="5" w:name="_Toc502306123"/>
      <w:r w:rsidR="00135F1C">
        <w:rPr>
          <w:rFonts w:eastAsia="Times New Roman"/>
        </w:rPr>
        <w:t xml:space="preserve">3.1. </w:t>
      </w:r>
      <w:r w:rsidR="005857A0">
        <w:rPr>
          <w:rFonts w:eastAsia="Times New Roman"/>
        </w:rPr>
        <w:t>Скупштина општине</w:t>
      </w:r>
      <w:bookmarkEnd w:id="5"/>
    </w:p>
    <w:p w:rsidR="0068207F" w:rsidRDefault="0068207F">
      <w:pPr>
        <w:suppressAutoHyphens/>
        <w:spacing w:after="0" w:line="302" w:lineRule="auto"/>
        <w:ind w:left="20"/>
        <w:rPr>
          <w:rFonts w:ascii="Times New Roman" w:eastAsia="Times New Roman" w:hAnsi="Times New Roman" w:cs="Times New Roman"/>
          <w:b/>
          <w:color w:val="00000A"/>
          <w:sz w:val="24"/>
          <w:u w:val="single"/>
        </w:rPr>
      </w:pPr>
    </w:p>
    <w:p w:rsidR="0068207F" w:rsidRDefault="005857A0" w:rsidP="00694D61">
      <w:pPr>
        <w:tabs>
          <w:tab w:val="left" w:pos="1275"/>
          <w:tab w:val="left" w:pos="7155"/>
        </w:tabs>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 xml:space="preserve">            Скупштина оп</w:t>
      </w:r>
      <w:r w:rsidR="00694D61">
        <w:rPr>
          <w:rFonts w:ascii="Times New Roman" w:eastAsia="Times New Roman" w:hAnsi="Times New Roman" w:cs="Times New Roman"/>
          <w:color w:val="000000"/>
          <w:sz w:val="24"/>
        </w:rPr>
        <w:t>штине је највиши орган општине,</w:t>
      </w:r>
      <w:r>
        <w:rPr>
          <w:rFonts w:ascii="Times New Roman" w:eastAsia="Times New Roman" w:hAnsi="Times New Roman" w:cs="Times New Roman"/>
          <w:color w:val="000000"/>
          <w:sz w:val="24"/>
        </w:rPr>
        <w:t xml:space="preserve"> који врши основне функције локалне власти утврђене Уставом, Законом и Статутом општине. Скупштина општине броји 37 одборника, изабраних на непосредним изборима тајним гласањем, у складу са законом и Статутом општине, на период од 4 године.</w:t>
      </w:r>
    </w:p>
    <w:p w:rsidR="0068207F" w:rsidRDefault="0068207F">
      <w:pPr>
        <w:suppressAutoHyphens/>
        <w:spacing w:after="0" w:line="302" w:lineRule="auto"/>
        <w:ind w:left="20"/>
        <w:jc w:val="both"/>
        <w:rPr>
          <w:rFonts w:ascii="Times New Roman" w:eastAsia="Times New Roman" w:hAnsi="Times New Roman" w:cs="Times New Roman"/>
          <w:color w:val="000000"/>
          <w:sz w:val="24"/>
          <w:u w:val="single"/>
        </w:rPr>
      </w:pPr>
    </w:p>
    <w:p w:rsidR="0068207F" w:rsidRDefault="005857A0">
      <w:pPr>
        <w:suppressAutoHyphens/>
        <w:spacing w:after="0" w:line="302"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Скупштина општине у складу са Законом о локалној самоуправи: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 xml:space="preserve">татут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и пословник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купштине оп</w:t>
      </w:r>
      <w:r w:rsidRPr="00D75099">
        <w:rPr>
          <w:rFonts w:ascii="Times New Roman" w:hAnsi="Times New Roman" w:cs="Times New Roman"/>
          <w:sz w:val="24"/>
          <w:szCs w:val="24"/>
          <w:lang w:val="sr-Latn-CS"/>
        </w:rPr>
        <w:t>штине</w:t>
      </w:r>
      <w:r w:rsidRPr="00D75099">
        <w:rPr>
          <w:rFonts w:ascii="Times New Roman" w:hAnsi="Times New Roman" w:cs="Times New Roman"/>
          <w:sz w:val="24"/>
          <w:szCs w:val="24"/>
          <w:lang w:val="sr-Cyrl-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буџет и</w:t>
      </w:r>
      <w:r w:rsidRPr="00D75099">
        <w:rPr>
          <w:rFonts w:ascii="Times New Roman" w:hAnsi="Times New Roman" w:cs="Times New Roman"/>
          <w:sz w:val="24"/>
          <w:szCs w:val="24"/>
          <w:lang w:val="sr-Latn-CS"/>
        </w:rPr>
        <w:t xml:space="preserve"> усваја</w:t>
      </w:r>
      <w:r w:rsidRPr="00D75099">
        <w:rPr>
          <w:rFonts w:ascii="Times New Roman" w:hAnsi="Times New Roman" w:cs="Times New Roman"/>
          <w:sz w:val="24"/>
          <w:szCs w:val="24"/>
          <w:lang w:val="sr-Cyrl-CS"/>
        </w:rPr>
        <w:t xml:space="preserve"> завршни рачун</w:t>
      </w:r>
      <w:r w:rsidRPr="00D75099">
        <w:rPr>
          <w:rFonts w:ascii="Times New Roman" w:hAnsi="Times New Roman" w:cs="Times New Roman"/>
          <w:sz w:val="24"/>
          <w:szCs w:val="24"/>
          <w:lang w:val="sr-Latn-CS"/>
        </w:rPr>
        <w:t xml:space="preserve"> буџет</w:t>
      </w:r>
      <w:r w:rsidRPr="00D75099">
        <w:rPr>
          <w:rFonts w:ascii="Times New Roman" w:hAnsi="Times New Roman" w:cs="Times New Roman"/>
          <w:sz w:val="24"/>
          <w:szCs w:val="24"/>
          <w:lang w:val="sr-Cyrl-CS"/>
        </w:rPr>
        <w:t>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утврђује стопе изворних прихода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као и начин и мерила за одређивање висине локалних такс</w:t>
      </w:r>
      <w:r w:rsidRPr="00D75099">
        <w:rPr>
          <w:rFonts w:ascii="Times New Roman" w:hAnsi="Times New Roman" w:cs="Times New Roman"/>
          <w:sz w:val="24"/>
          <w:szCs w:val="24"/>
          <w:lang w:val="sr-Latn-CS"/>
        </w:rPr>
        <w:t>а</w:t>
      </w:r>
      <w:r w:rsidRPr="00D75099">
        <w:rPr>
          <w:rFonts w:ascii="Times New Roman" w:hAnsi="Times New Roman" w:cs="Times New Roman"/>
          <w:sz w:val="24"/>
          <w:szCs w:val="24"/>
          <w:lang w:val="sr-Cyrl-CS"/>
        </w:rPr>
        <w:t xml:space="preserve"> и накнада;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план развоја Општине, планске документе јавних политика, средњорочне планове и друге планске документе,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w:t>
      </w:r>
      <w:r w:rsidRPr="00D75099">
        <w:rPr>
          <w:rFonts w:ascii="Times New Roman" w:hAnsi="Times New Roman" w:cs="Times New Roman"/>
          <w:sz w:val="24"/>
          <w:szCs w:val="24"/>
          <w:lang w:val="sr-Latn-CS"/>
        </w:rPr>
        <w:t xml:space="preserve"> просторни и</w:t>
      </w:r>
      <w:r w:rsidRPr="00D75099">
        <w:rPr>
          <w:rFonts w:ascii="Times New Roman" w:hAnsi="Times New Roman" w:cs="Times New Roman"/>
          <w:sz w:val="24"/>
          <w:szCs w:val="24"/>
          <w:lang w:val="sr-Cyrl-CS"/>
        </w:rPr>
        <w:t xml:space="preserve"> урбанистичк</w:t>
      </w:r>
      <w:r w:rsidRPr="00D75099">
        <w:rPr>
          <w:rFonts w:ascii="Times New Roman" w:hAnsi="Times New Roman" w:cs="Times New Roman"/>
          <w:sz w:val="24"/>
          <w:szCs w:val="24"/>
        </w:rPr>
        <w:t>и</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план</w:t>
      </w:r>
      <w:r w:rsidRPr="00D75099">
        <w:rPr>
          <w:rFonts w:ascii="Times New Roman" w:hAnsi="Times New Roman" w:cs="Times New Roman"/>
          <w:sz w:val="24"/>
          <w:szCs w:val="24"/>
        </w:rPr>
        <w:t xml:space="preserve"> Општине</w:t>
      </w:r>
      <w:r w:rsidRPr="00D75099">
        <w:rPr>
          <w:rFonts w:ascii="Times New Roman" w:hAnsi="Times New Roman" w:cs="Times New Roman"/>
          <w:sz w:val="24"/>
          <w:szCs w:val="24"/>
          <w:lang w:val="sr-Latn-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прописе и друге опште акте</w:t>
      </w:r>
      <w:r w:rsidRPr="00D75099">
        <w:rPr>
          <w:rFonts w:ascii="Times New Roman" w:hAnsi="Times New Roman" w:cs="Times New Roman"/>
          <w:sz w:val="24"/>
          <w:szCs w:val="24"/>
        </w:rPr>
        <w:t xml:space="preserve"> из надлежности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бира и разрешава локалног омбудсмана;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расписује општински референдум и референдум на делу територије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изјашњава се о предлозима садржаним у грађанској иницијативи и утврђује предлог одлуке о самодоприносу;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образује и уређује организацију и рад организација и служби за потребе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 ако није другачије одређено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оснива установе и организације у области предшколског образовања и васпитања, основног образовања, културе</w:t>
      </w:r>
      <w:r w:rsidRPr="00D75099">
        <w:rPr>
          <w:rFonts w:ascii="Times New Roman" w:hAnsi="Times New Roman" w:cs="Times New Roman"/>
          <w:sz w:val="24"/>
          <w:szCs w:val="24"/>
          <w:lang w:val="sr-Latn-CS"/>
        </w:rPr>
        <w:t>,</w:t>
      </w:r>
      <w:r w:rsidRPr="00D75099">
        <w:rPr>
          <w:rFonts w:ascii="Times New Roman" w:hAnsi="Times New Roman" w:cs="Times New Roman"/>
          <w:sz w:val="24"/>
          <w:szCs w:val="24"/>
        </w:rPr>
        <w:t xml:space="preserve"> социјалне заштите,</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примарне здравствене заштите, физичке културе, спорта, дечје заштите и туризма, прати и обезбеђује њихово функционисање;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бира и разрешава председника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 xml:space="preserve">купштине и заменика председника </w:t>
      </w:r>
      <w:r w:rsidRPr="00D75099">
        <w:rPr>
          <w:rFonts w:ascii="Times New Roman" w:hAnsi="Times New Roman" w:cs="Times New Roman"/>
          <w:sz w:val="24"/>
          <w:szCs w:val="24"/>
          <w:lang w:val="sr-Latn-CS"/>
        </w:rPr>
        <w:t>С</w:t>
      </w:r>
      <w:r w:rsidRPr="00D75099">
        <w:rPr>
          <w:rFonts w:ascii="Times New Roman" w:hAnsi="Times New Roman" w:cs="Times New Roman"/>
          <w:sz w:val="24"/>
          <w:szCs w:val="24"/>
          <w:lang w:val="sr-Cyrl-CS"/>
        </w:rPr>
        <w:t>купштине;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поставља и разрешава секретара </w:t>
      </w:r>
      <w:r w:rsidRPr="00D75099">
        <w:rPr>
          <w:rFonts w:ascii="Times New Roman" w:hAnsi="Times New Roman" w:cs="Times New Roman"/>
          <w:sz w:val="24"/>
          <w:szCs w:val="24"/>
          <w:lang w:val="sr-Latn-CS"/>
        </w:rPr>
        <w:t>и заменика секретара С</w:t>
      </w:r>
      <w:r w:rsidRPr="00D75099">
        <w:rPr>
          <w:rFonts w:ascii="Times New Roman" w:hAnsi="Times New Roman" w:cs="Times New Roman"/>
          <w:sz w:val="24"/>
          <w:szCs w:val="24"/>
          <w:lang w:val="sr-Cyrl-CS"/>
        </w:rPr>
        <w:t>купштине;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бира и разрешава председника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и</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lang w:val="sr-Cyrl-CS"/>
        </w:rPr>
        <w:t xml:space="preserve">на предлог председника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бира заменика председника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и чланове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пштинског већа;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именује и разрешава главног урбанисту;</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rPr>
        <w:t>поставља и разрешава  општинског правобраниоца и заменика општинског правобраниоца</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именује изборну комисију за спровођење избора за одборнике Скупштине општине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усваја Кадровски план;</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color w:val="000000"/>
          <w:sz w:val="24"/>
          <w:szCs w:val="24"/>
        </w:rPr>
        <w:lastRenderedPageBreak/>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D75099">
        <w:rPr>
          <w:rFonts w:ascii="Times New Roman" w:hAnsi="Times New Roman" w:cs="Times New Roman"/>
          <w:b/>
          <w:color w:val="000000"/>
          <w:sz w:val="24"/>
          <w:szCs w:val="24"/>
        </w:rPr>
        <w:t xml:space="preserve"> </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годишње и средњорочне програме уређивања грађевинског земљишта; </w:t>
      </w:r>
      <w:r w:rsidRPr="00D75099">
        <w:rPr>
          <w:rFonts w:ascii="Times New Roman" w:hAnsi="Times New Roman" w:cs="Times New Roman"/>
          <w:sz w:val="24"/>
          <w:szCs w:val="24"/>
        </w:rPr>
        <w:t>одлучује о отуђењу грађевинског земљишта у складу са законом и прописом Општине;</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уређује критеријуме и поступак давања станова у закуп и њихове куповине;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прописује висину закупнине за коришћење стамбених зграда, станова и гаража у јавној својини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ближе уређује коришћење, одржавање и управљање непокретним стварима у јавној својини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уређује ближе услове за обављање такси превоза путника;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 развоја туризма у складу са Стратегијом; утврђује висину боравишне таксе на територији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 xml:space="preserve">доноси програм контроле и смањења популације напуштених паса и мачака, </w:t>
      </w:r>
    </w:p>
    <w:p w:rsidR="00D75099" w:rsidRPr="00D75099" w:rsidRDefault="00D75099" w:rsidP="00D75099">
      <w:pPr>
        <w:ind w:left="720"/>
        <w:jc w:val="both"/>
        <w:rPr>
          <w:rFonts w:ascii="Times New Roman" w:hAnsi="Times New Roman" w:cs="Times New Roman"/>
          <w:sz w:val="24"/>
          <w:szCs w:val="24"/>
        </w:rPr>
      </w:pPr>
      <w:r w:rsidRPr="00D75099">
        <w:rPr>
          <w:rFonts w:ascii="Times New Roman" w:hAnsi="Times New Roman" w:cs="Times New Roman"/>
          <w:sz w:val="24"/>
          <w:szCs w:val="24"/>
        </w:rPr>
        <w:t>уређује држање и заштиту домаћих животиња и кућних љубимаца,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 xml:space="preserve">доноси оперативни план за воде II реда, одређује место и начин коришћења воде за рекреацију, укључујући и купање;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доноси акциони план за спровођење Националне стратегије за младе на територији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доноси програм и план енергетске ефикасности;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D75099" w:rsidRPr="00D75099" w:rsidRDefault="00D75099" w:rsidP="008C34AE">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color w:val="000000"/>
          <w:sz w:val="24"/>
          <w:szCs w:val="24"/>
        </w:rPr>
        <w:lastRenderedPageBreak/>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D75099" w:rsidRPr="00D75099" w:rsidRDefault="00D75099" w:rsidP="00D75099">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одлучује о давању у закуп, односно на коришћење непокретности у</w:t>
      </w:r>
      <w:r w:rsidRPr="00D75099">
        <w:rPr>
          <w:rFonts w:ascii="Times New Roman" w:hAnsi="Times New Roman" w:cs="Times New Roman"/>
          <w:color w:val="000000"/>
          <w:sz w:val="24"/>
          <w:szCs w:val="24"/>
        </w:rPr>
        <w:t xml:space="preserve"> јавној</w:t>
      </w:r>
      <w:r w:rsidRPr="00D75099">
        <w:rPr>
          <w:rFonts w:ascii="Times New Roman" w:hAnsi="Times New Roman" w:cs="Times New Roman"/>
          <w:sz w:val="24"/>
          <w:szCs w:val="24"/>
        </w:rPr>
        <w:t xml:space="preserve"> својини Општине, у складу са законом и прописом Општине;</w:t>
      </w:r>
    </w:p>
    <w:p w:rsidR="00D75099" w:rsidRPr="00D75099" w:rsidRDefault="00D75099" w:rsidP="00D75099">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D75099" w:rsidRPr="00D75099" w:rsidRDefault="00D75099" w:rsidP="008C34AE">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одлучује о давању концесије када су јавна тела и предмет концесије у надлежности Општине, даје сагласност на концесиони акт;</w:t>
      </w:r>
    </w:p>
    <w:p w:rsidR="00D75099" w:rsidRPr="00D75099" w:rsidRDefault="00D75099" w:rsidP="008C34AE">
      <w:pPr>
        <w:pStyle w:val="ListParagraph"/>
        <w:numPr>
          <w:ilvl w:val="0"/>
          <w:numId w:val="18"/>
        </w:numPr>
        <w:spacing w:after="0" w:line="240" w:lineRule="auto"/>
        <w:jc w:val="both"/>
        <w:rPr>
          <w:rFonts w:ascii="Times New Roman" w:hAnsi="Times New Roman" w:cs="Times New Roman"/>
          <w:sz w:val="24"/>
          <w:szCs w:val="24"/>
        </w:rPr>
      </w:pPr>
      <w:r w:rsidRPr="00D75099">
        <w:rPr>
          <w:rFonts w:ascii="Times New Roman" w:hAnsi="Times New Roman" w:cs="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rPr>
        <w:t>образује Штаб за ванредне ситуације, доноси план и програм развоја система заштите и спасавања;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утврђује општинске таксе и друге локалне приходе који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пштини припадају по закону;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утврђује висину доприноса за уређивање грађевинског земљишта;</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eastAsia="Times New Roman" w:hAnsi="Times New Roman" w:cs="Times New Roman"/>
          <w:color w:val="000000"/>
          <w:sz w:val="24"/>
          <w:szCs w:val="24"/>
        </w:rPr>
        <w:t>утврђује накнаду за комуналне услуге и даје сагласност на  одлуку о промени цена комуналних услуга, у складу са законом;</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rPr>
      </w:pPr>
      <w:r w:rsidRPr="00D75099">
        <w:rPr>
          <w:rFonts w:ascii="Times New Roman" w:hAnsi="Times New Roman" w:cs="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 xml:space="preserve">доноси акт о јавном задуживању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пштине, у складу са законом којим се уређује јавни дуг;</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прописује радно време угоститељских, трговинских и занатских објеката;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даје мишљење о републичком и регионалном просторном плану;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оснива стална и повремена радна тела за разматрање питања из њене надлежности</w:t>
      </w:r>
      <w:r w:rsidRPr="00D75099">
        <w:rPr>
          <w:rFonts w:ascii="Times New Roman" w:hAnsi="Times New Roman" w:cs="Times New Roman"/>
          <w:sz w:val="24"/>
          <w:szCs w:val="24"/>
          <w:lang w:val="sr-Cyrl-CS"/>
        </w:rPr>
        <w:t>, која су утврђена Пословником</w:t>
      </w:r>
      <w:r w:rsidRPr="00D75099">
        <w:rPr>
          <w:rFonts w:ascii="Times New Roman" w:hAnsi="Times New Roman" w:cs="Times New Roman"/>
          <w:sz w:val="24"/>
          <w:szCs w:val="24"/>
          <w:lang w:val="sr-Latn-CS"/>
        </w:rPr>
        <w:t>;</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подноси иницијативу за покретање поступка оснивања, укидања или промене територије Општине;</w:t>
      </w:r>
    </w:p>
    <w:p w:rsidR="00D75099" w:rsidRPr="00D75099" w:rsidRDefault="00D75099" w:rsidP="00D75099">
      <w:pPr>
        <w:pStyle w:val="ListParagraph"/>
        <w:numPr>
          <w:ilvl w:val="0"/>
          <w:numId w:val="18"/>
        </w:numPr>
        <w:spacing w:after="0"/>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предлаже Влади Републике Србије утврђивање јавног интереса за експропријацију у корист Општине;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Cyrl-CS"/>
        </w:rPr>
        <w:t>даје мишљење о законима којима се уређују питања од интереса за локалну самоуправу;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разматра извештај о раду и даје сагласност на програм рада корисника буџета;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 xml:space="preserve">одлучује о сарадњи и удруживању са градовима и општинама, удружењима, </w:t>
      </w:r>
      <w:r w:rsidRPr="00D75099">
        <w:rPr>
          <w:rFonts w:ascii="Times New Roman" w:hAnsi="Times New Roman" w:cs="Times New Roman"/>
          <w:sz w:val="24"/>
          <w:szCs w:val="24"/>
        </w:rPr>
        <w:t xml:space="preserve">хуманитарним и другим </w:t>
      </w:r>
      <w:r w:rsidRPr="00D75099">
        <w:rPr>
          <w:rFonts w:ascii="Times New Roman" w:hAnsi="Times New Roman" w:cs="Times New Roman"/>
          <w:sz w:val="24"/>
          <w:szCs w:val="24"/>
          <w:lang w:val="sr-Latn-CS"/>
        </w:rPr>
        <w:t xml:space="preserve">организацијама;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color w:val="000000"/>
          <w:sz w:val="24"/>
          <w:szCs w:val="24"/>
          <w:lang w:val="sr-Latn-CS"/>
        </w:rPr>
        <w:t>информише јавност о свом раду;</w:t>
      </w:r>
      <w:r w:rsidRPr="00D75099">
        <w:rPr>
          <w:rFonts w:ascii="Times New Roman" w:hAnsi="Times New Roman" w:cs="Times New Roman"/>
          <w:sz w:val="24"/>
          <w:szCs w:val="24"/>
          <w:lang w:val="sr-Latn-CS"/>
        </w:rPr>
        <w:t xml:space="preserve">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Cyrl-CS"/>
        </w:rPr>
      </w:pPr>
      <w:r w:rsidRPr="00D75099">
        <w:rPr>
          <w:rFonts w:ascii="Times New Roman" w:hAnsi="Times New Roman" w:cs="Times New Roman"/>
          <w:sz w:val="24"/>
          <w:szCs w:val="24"/>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уређује организацију и рад мировних већа;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 xml:space="preserve">утврђује празник Општине;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lastRenderedPageBreak/>
        <w:t xml:space="preserve">даје сагласност на употребу имена, грба и другог обележја </w:t>
      </w:r>
      <w:r w:rsidRPr="00D75099">
        <w:rPr>
          <w:rFonts w:ascii="Times New Roman" w:hAnsi="Times New Roman" w:cs="Times New Roman"/>
          <w:sz w:val="24"/>
          <w:szCs w:val="24"/>
          <w:lang w:val="sr-Latn-CS"/>
        </w:rPr>
        <w:t>О</w:t>
      </w:r>
      <w:r w:rsidRPr="00D75099">
        <w:rPr>
          <w:rFonts w:ascii="Times New Roman" w:hAnsi="Times New Roman" w:cs="Times New Roman"/>
          <w:sz w:val="24"/>
          <w:szCs w:val="24"/>
          <w:lang w:val="sr-Cyrl-CS"/>
        </w:rPr>
        <w:t xml:space="preserve">пштине;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одлу</w:t>
      </w:r>
      <w:r w:rsidRPr="00D75099">
        <w:rPr>
          <w:rFonts w:ascii="Times New Roman" w:hAnsi="Times New Roman" w:cs="Times New Roman"/>
          <w:sz w:val="24"/>
          <w:szCs w:val="24"/>
          <w:lang w:val="sr-Latn-CS"/>
        </w:rPr>
        <w:t>чује</w:t>
      </w:r>
      <w:r w:rsidRPr="00D75099">
        <w:rPr>
          <w:rFonts w:ascii="Times New Roman" w:hAnsi="Times New Roman" w:cs="Times New Roman"/>
          <w:sz w:val="24"/>
          <w:szCs w:val="24"/>
          <w:lang w:val="sr-Cyrl-CS"/>
        </w:rPr>
        <w:t xml:space="preserve"> о нази</w:t>
      </w:r>
      <w:r w:rsidRPr="00D75099">
        <w:rPr>
          <w:rFonts w:ascii="Times New Roman" w:hAnsi="Times New Roman" w:cs="Times New Roman"/>
          <w:sz w:val="24"/>
          <w:szCs w:val="24"/>
          <w:lang w:val="sr-Latn-CS"/>
        </w:rPr>
        <w:t>вима</w:t>
      </w:r>
      <w:r w:rsidRPr="00D75099">
        <w:rPr>
          <w:rFonts w:ascii="Times New Roman" w:hAnsi="Times New Roman" w:cs="Times New Roman"/>
          <w:sz w:val="24"/>
          <w:szCs w:val="24"/>
          <w:lang w:val="sr-Cyrl-CS"/>
        </w:rPr>
        <w:t xml:space="preserve"> улица, тргова, градских четврти, заселака и других делова насељених места;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rPr>
        <w:t>разматра и усваја годишње извештаје о раду јавних предузећа, установа и других јавих служби чији је оснивач или већински власник општина;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ru-RU"/>
        </w:rPr>
        <w:t>разматра извештаје Савета за међунационалне односе;</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разматра извештај</w:t>
      </w:r>
      <w:r w:rsidRPr="00D75099">
        <w:rPr>
          <w:rFonts w:ascii="Times New Roman" w:hAnsi="Times New Roman" w:cs="Times New Roman"/>
          <w:sz w:val="24"/>
          <w:szCs w:val="24"/>
        </w:rPr>
        <w:t xml:space="preserve"> о раду</w:t>
      </w:r>
      <w:r w:rsidRPr="00D75099">
        <w:rPr>
          <w:rFonts w:ascii="Times New Roman" w:hAnsi="Times New Roman" w:cs="Times New Roman"/>
          <w:sz w:val="24"/>
          <w:szCs w:val="24"/>
          <w:lang w:val="sr-Latn-CS"/>
        </w:rPr>
        <w:t xml:space="preserve"> </w:t>
      </w:r>
      <w:r w:rsidRPr="00D75099">
        <w:rPr>
          <w:rFonts w:ascii="Times New Roman" w:hAnsi="Times New Roman" w:cs="Times New Roman"/>
          <w:sz w:val="24"/>
          <w:szCs w:val="24"/>
        </w:rPr>
        <w:t xml:space="preserve">локалног омбудсмана, </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разматра извештај</w:t>
      </w:r>
      <w:r w:rsidRPr="00D75099">
        <w:rPr>
          <w:rFonts w:ascii="Times New Roman" w:hAnsi="Times New Roman" w:cs="Times New Roman"/>
          <w:sz w:val="24"/>
          <w:szCs w:val="24"/>
        </w:rPr>
        <w:t xml:space="preserve"> о раду Општинског правобранилаштва;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rPr>
        <w:t>разматра годишњи извештај главног урбанисте о стању у простору;</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ru-RU"/>
        </w:rPr>
        <w:t>усваја Етички кодекс понашања функционера (у даљем тексту: Етички кодекс);</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Latn-CS"/>
        </w:rPr>
        <w:t>доноси мере и усваја препоруке за унапређење људских и мањинских права;</w:t>
      </w:r>
    </w:p>
    <w:p w:rsidR="00D75099" w:rsidRPr="00D75099" w:rsidRDefault="00D75099" w:rsidP="00D75099">
      <w:pPr>
        <w:numPr>
          <w:ilvl w:val="0"/>
          <w:numId w:val="18"/>
        </w:numPr>
        <w:spacing w:after="0" w:line="240" w:lineRule="auto"/>
        <w:jc w:val="both"/>
        <w:rPr>
          <w:rFonts w:ascii="Times New Roman" w:hAnsi="Times New Roman" w:cs="Times New Roman"/>
          <w:sz w:val="24"/>
          <w:szCs w:val="24"/>
          <w:lang w:val="sr-Latn-CS"/>
        </w:rPr>
      </w:pPr>
      <w:r w:rsidRPr="00D75099">
        <w:rPr>
          <w:rFonts w:ascii="Times New Roman" w:hAnsi="Times New Roman" w:cs="Times New Roman"/>
          <w:sz w:val="24"/>
          <w:szCs w:val="24"/>
          <w:lang w:val="sr-Cyrl-CS"/>
        </w:rPr>
        <w:t>обавља и друге послове утврђене законом и овим</w:t>
      </w:r>
      <w:r w:rsidRPr="00D75099">
        <w:rPr>
          <w:rFonts w:ascii="Times New Roman" w:hAnsi="Times New Roman" w:cs="Times New Roman"/>
          <w:sz w:val="24"/>
          <w:szCs w:val="24"/>
          <w:lang w:val="sr-Latn-CS"/>
        </w:rPr>
        <w:t xml:space="preserve"> статутом.</w:t>
      </w:r>
    </w:p>
    <w:p w:rsidR="0068207F" w:rsidRPr="008C34AE" w:rsidRDefault="0068207F" w:rsidP="008C34AE">
      <w:pPr>
        <w:suppressAutoHyphens/>
        <w:spacing w:after="0" w:line="240" w:lineRule="auto"/>
        <w:rPr>
          <w:rFonts w:ascii="Times New Roman" w:eastAsia="Times New Roman" w:hAnsi="Times New Roman" w:cs="Times New Roman"/>
          <w:color w:val="000000"/>
          <w:sz w:val="24"/>
          <w:shd w:val="clear" w:color="auto" w:fill="FFFFFF"/>
        </w:rPr>
      </w:pPr>
    </w:p>
    <w:p w:rsidR="0068207F" w:rsidRDefault="005857A0" w:rsidP="009B159A">
      <w:pPr>
        <w:pStyle w:val="Heading2"/>
        <w:rPr>
          <w:rFonts w:eastAsia="Times New Roman"/>
        </w:rPr>
      </w:pPr>
      <w:r>
        <w:rPr>
          <w:rFonts w:eastAsia="Times New Roman"/>
        </w:rPr>
        <w:tab/>
      </w:r>
      <w:bookmarkStart w:id="6" w:name="_Toc502306124"/>
      <w:r w:rsidR="00135F1C">
        <w:rPr>
          <w:rFonts w:eastAsia="Times New Roman"/>
        </w:rPr>
        <w:t xml:space="preserve">3.2. </w:t>
      </w:r>
      <w:r>
        <w:rPr>
          <w:rFonts w:eastAsia="Times New Roman"/>
        </w:rPr>
        <w:t>Избор и дужности Председника, заменика Председника и секретара Скупштине општине</w:t>
      </w:r>
      <w:bookmarkEnd w:id="6"/>
    </w:p>
    <w:p w:rsidR="0068207F" w:rsidRDefault="0068207F">
      <w:pPr>
        <w:suppressAutoHyphens/>
        <w:spacing w:after="0" w:line="240" w:lineRule="auto"/>
        <w:jc w:val="both"/>
        <w:rPr>
          <w:rFonts w:ascii="Times New Roman" w:eastAsia="Times New Roman" w:hAnsi="Times New Roman" w:cs="Times New Roman"/>
          <w:b/>
          <w:i/>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b/>
          <w:i/>
          <w:color w:val="00000A"/>
          <w:sz w:val="24"/>
        </w:rPr>
        <w:t>Председник скупштине</w:t>
      </w:r>
      <w:r>
        <w:rPr>
          <w:rFonts w:ascii="Times New Roman" w:eastAsia="Times New Roman" w:hAnsi="Times New Roman" w:cs="Times New Roman"/>
          <w:b/>
          <w:color w:val="00000A"/>
          <w:sz w:val="24"/>
        </w:rPr>
        <w:t>,</w:t>
      </w:r>
      <w:r>
        <w:rPr>
          <w:rFonts w:ascii="Times New Roman" w:eastAsia="Times New Roman" w:hAnsi="Times New Roman" w:cs="Times New Roman"/>
          <w:color w:val="00000A"/>
          <w:sz w:val="24"/>
        </w:rPr>
        <w:t xml:space="preserve"> на предлог најмање једне трећине одборника, бира се на време од четири године, тајним гласањем, већином гласова од укупног броја одборника.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rsidP="003C6DD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одржавању јавног реда Скупштине и њених радних тела, потписује акта које Скупштина доноси и обавља друге послове утврђене законом, Статутом и Пословником о раду Скупштине.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је Данијела Поповић, економиста. Електронска адреса је: predsednikskupstine@vladicinhan.org.rs</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Председник скупштине има </w:t>
      </w:r>
      <w:r>
        <w:rPr>
          <w:rFonts w:ascii="Times New Roman" w:eastAsia="Times New Roman" w:hAnsi="Times New Roman" w:cs="Times New Roman"/>
          <w:i/>
          <w:color w:val="00000A"/>
          <w:sz w:val="24"/>
        </w:rPr>
        <w:t xml:space="preserve">заменика председника скупштине </w:t>
      </w:r>
      <w:r>
        <w:rPr>
          <w:rFonts w:ascii="Times New Roman" w:eastAsia="Times New Roman" w:hAnsi="Times New Roman" w:cs="Times New Roman"/>
          <w:color w:val="00000A"/>
          <w:sz w:val="24"/>
        </w:rPr>
        <w:t>који га замењује у случају његове одсутности и спречености да обавља своју дужност. Заменик председника Скупштине бира се и разрешава на исти начин као и председник Скупштине.</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Заменик председника скупштине је Мирослав Ђорђевић, доктор медицине. </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A"/>
          <w:sz w:val="24"/>
        </w:rPr>
      </w:pP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            Секретар Скупштине</w:t>
      </w:r>
      <w:r>
        <w:rPr>
          <w:rFonts w:ascii="Times New Roman" w:eastAsia="Times New Roman" w:hAnsi="Times New Roman" w:cs="Times New Roman"/>
          <w:color w:val="000000"/>
          <w:sz w:val="24"/>
        </w:rPr>
        <w:t xml:space="preserve"> се поставља на предлог председника Скупштине, на период од четири године и може бити поново постављен. 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Секретар скупштине је Катарина Радовановић, дипломирани правник. Електронска адреса је: skupstinskasluzba@vladicinhan.org.rs</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68207F" w:rsidRDefault="005857A0" w:rsidP="003C6DD3">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 разматрање и решавање појединих питања из надлежности Скупштине, Скупштина образује стална радна тела, а по потреби могу се образовати и привремена радна тела.</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Радна тела дају мишљење на предлоге прописа, одлука и других аката које доноси Скупштина општине и обављају друге послове из области за коју су образована.</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0"/>
          <w:sz w:val="24"/>
        </w:rPr>
      </w:pPr>
    </w:p>
    <w:p w:rsidR="009B159A" w:rsidRDefault="009B159A" w:rsidP="009B159A">
      <w:pPr>
        <w:pStyle w:val="Heading2"/>
        <w:rPr>
          <w:rFonts w:eastAsia="Times New Roman"/>
        </w:rPr>
      </w:pPr>
      <w:r>
        <w:rPr>
          <w:rFonts w:eastAsia="Times New Roman"/>
        </w:rPr>
        <w:tab/>
      </w:r>
      <w:bookmarkStart w:id="7" w:name="_Toc502306125"/>
      <w:r w:rsidR="00135F1C">
        <w:rPr>
          <w:rFonts w:eastAsia="Times New Roman"/>
        </w:rPr>
        <w:t xml:space="preserve">3.3. </w:t>
      </w:r>
      <w:r>
        <w:rPr>
          <w:rFonts w:eastAsia="Times New Roman"/>
        </w:rPr>
        <w:t>Стална радна тела Скупштине</w:t>
      </w:r>
      <w:bookmarkEnd w:id="7"/>
    </w:p>
    <w:p w:rsidR="009B159A" w:rsidRDefault="009B159A">
      <w:pPr>
        <w:suppressAutoHyphens/>
        <w:spacing w:after="0" w:line="240" w:lineRule="auto"/>
        <w:ind w:left="20" w:right="360" w:firstLine="700"/>
        <w:rPr>
          <w:rFonts w:ascii="Times New Roman" w:eastAsia="Times New Roman" w:hAnsi="Times New Roman" w:cs="Times New Roman"/>
          <w:b/>
          <w:i/>
          <w:color w:val="000000"/>
          <w:sz w:val="24"/>
        </w:rPr>
      </w:pPr>
    </w:p>
    <w:p w:rsidR="0068207F" w:rsidRDefault="005857A0">
      <w:pPr>
        <w:suppressAutoHyphens/>
        <w:spacing w:after="0" w:line="240" w:lineRule="auto"/>
        <w:ind w:left="20" w:right="360" w:firstLine="7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Стална радна тела Скупштине</w:t>
      </w:r>
      <w:r>
        <w:rPr>
          <w:rFonts w:ascii="Times New Roman" w:eastAsia="Times New Roman" w:hAnsi="Times New Roman" w:cs="Times New Roman"/>
          <w:b/>
          <w:color w:val="000000"/>
          <w:sz w:val="24"/>
        </w:rPr>
        <w:t>:</w:t>
      </w:r>
      <w:r w:rsidR="000062D1">
        <w:rPr>
          <w:rFonts w:ascii="Times New Roman" w:eastAsia="Times New Roman" w:hAnsi="Times New Roman" w:cs="Times New Roman"/>
          <w:color w:val="000000"/>
          <w:sz w:val="24"/>
        </w:rPr>
        <w:t xml:space="preserve"> су савети и </w:t>
      </w:r>
      <w:r w:rsidR="00293DD4">
        <w:rPr>
          <w:rFonts w:ascii="Times New Roman" w:eastAsia="Times New Roman" w:hAnsi="Times New Roman" w:cs="Times New Roman"/>
          <w:color w:val="000000"/>
          <w:sz w:val="24"/>
        </w:rPr>
        <w:t>комисије</w:t>
      </w:r>
      <w:r>
        <w:rPr>
          <w:rFonts w:ascii="Times New Roman" w:eastAsia="Times New Roman" w:hAnsi="Times New Roman" w:cs="Times New Roman"/>
          <w:color w:val="000000"/>
          <w:sz w:val="24"/>
        </w:rPr>
        <w:t>.</w:t>
      </w:r>
    </w:p>
    <w:p w:rsidR="0068207F" w:rsidRDefault="0068207F">
      <w:pPr>
        <w:suppressAutoHyphens/>
        <w:spacing w:after="0" w:line="240" w:lineRule="auto"/>
        <w:ind w:left="20" w:right="360"/>
        <w:rPr>
          <w:rFonts w:ascii="Times New Roman" w:eastAsia="Times New Roman" w:hAnsi="Times New Roman" w:cs="Times New Roman"/>
          <w:color w:val="00000A"/>
          <w:sz w:val="24"/>
        </w:rPr>
      </w:pPr>
    </w:p>
    <w:p w:rsidR="0068207F" w:rsidRDefault="005857A0">
      <w:pPr>
        <w:suppressAutoHyphens/>
        <w:spacing w:after="0" w:line="302" w:lineRule="auto"/>
        <w:ind w:left="1120" w:hanging="400"/>
        <w:rPr>
          <w:rFonts w:ascii="Times New Roman" w:eastAsia="Times New Roman" w:hAnsi="Times New Roman" w:cs="Times New Roman"/>
          <w:color w:val="00000A"/>
          <w:sz w:val="24"/>
        </w:rPr>
      </w:pPr>
      <w:r>
        <w:rPr>
          <w:rFonts w:ascii="Times New Roman" w:eastAsia="Times New Roman" w:hAnsi="Times New Roman" w:cs="Times New Roman"/>
          <w:b/>
          <w:i/>
          <w:color w:val="000000"/>
          <w:sz w:val="24"/>
        </w:rPr>
        <w:t>Савети Скупштине</w:t>
      </w:r>
      <w:r>
        <w:rPr>
          <w:rFonts w:ascii="Times New Roman" w:eastAsia="Times New Roman" w:hAnsi="Times New Roman" w:cs="Times New Roman"/>
          <w:color w:val="000000"/>
          <w:sz w:val="24"/>
        </w:rPr>
        <w:t xml:space="preserve"> су:</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буџет и финансије</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урбанизам и комунално – стамбене делатности</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заштиту животне средине</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привреду и саобраћај</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пољопривреду</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Савет за образовање, културу, физичку културу, информисање и спорт, и </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здравство, социјалну</w:t>
      </w:r>
      <w:r w:rsidR="000062D1">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 дечју заштиту и борачко – инвалидска питања.</w:t>
      </w:r>
    </w:p>
    <w:p w:rsidR="0068207F" w:rsidRDefault="0068207F">
      <w:pPr>
        <w:keepNext/>
        <w:tabs>
          <w:tab w:val="left" w:pos="1440"/>
        </w:tabs>
        <w:suppressAutoHyphens/>
        <w:spacing w:after="0" w:line="240" w:lineRule="auto"/>
        <w:ind w:left="720" w:right="720"/>
        <w:jc w:val="both"/>
        <w:rPr>
          <w:rFonts w:ascii="Times New Roman" w:eastAsia="Times New Roman" w:hAnsi="Times New Roman" w:cs="Times New Roman"/>
          <w:color w:val="00000A"/>
          <w:sz w:val="24"/>
        </w:rPr>
      </w:pPr>
    </w:p>
    <w:p w:rsidR="0068207F" w:rsidRDefault="005857A0">
      <w:pPr>
        <w:suppressAutoHyphens/>
        <w:spacing w:after="0" w:line="302" w:lineRule="auto"/>
        <w:ind w:left="320" w:firstLine="4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Комисије Скупштине</w:t>
      </w:r>
      <w:r>
        <w:rPr>
          <w:rFonts w:ascii="Times New Roman" w:eastAsia="Times New Roman" w:hAnsi="Times New Roman" w:cs="Times New Roman"/>
          <w:color w:val="000000"/>
          <w:sz w:val="24"/>
        </w:rPr>
        <w:t xml:space="preserve"> су:</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Комисија за прописе </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мандатно имунитетска и административна питања и избор и именовање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споменике и називе улица</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представке и предлоге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сарадњу са градовима у земљи и иностранству</w:t>
      </w:r>
    </w:p>
    <w:p w:rsidR="00496BFC" w:rsidRDefault="00496BFC" w:rsidP="00496BFC">
      <w:pPr>
        <w:pStyle w:val="ListParagraph"/>
        <w:suppressAutoHyphens/>
        <w:spacing w:after="48" w:line="240" w:lineRule="auto"/>
        <w:jc w:val="both"/>
        <w:rPr>
          <w:rFonts w:ascii="Times New Roman" w:eastAsia="Times New Roman" w:hAnsi="Times New Roman" w:cs="Times New Roman"/>
          <w:color w:val="00000A"/>
          <w:sz w:val="24"/>
        </w:rPr>
      </w:pPr>
    </w:p>
    <w:p w:rsidR="00496BFC" w:rsidRPr="00496BFC" w:rsidRDefault="00496BFC" w:rsidP="00496BFC">
      <w:pPr>
        <w:pStyle w:val="ListParagraph"/>
        <w:suppressAutoHyphens/>
        <w:spacing w:after="48" w:line="240" w:lineRule="auto"/>
        <w:ind w:left="0" w:firstLine="720"/>
        <w:jc w:val="both"/>
        <w:rPr>
          <w:rFonts w:ascii="Times New Roman" w:eastAsia="Times New Roman" w:hAnsi="Times New Roman" w:cs="Times New Roman"/>
          <w:color w:val="00000A"/>
          <w:sz w:val="24"/>
        </w:rPr>
      </w:pPr>
      <w:r w:rsidRPr="00496BFC">
        <w:rPr>
          <w:rFonts w:ascii="Times New Roman" w:eastAsia="Times New Roman" w:hAnsi="Times New Roman" w:cs="Times New Roman"/>
          <w:color w:val="00000A"/>
          <w:sz w:val="24"/>
        </w:rPr>
        <w:t>Скупштина општине оснива као стална радна тела</w:t>
      </w:r>
      <w:r>
        <w:rPr>
          <w:rFonts w:ascii="Times New Roman" w:eastAsia="Times New Roman" w:hAnsi="Times New Roman" w:cs="Times New Roman"/>
          <w:color w:val="00000A"/>
          <w:sz w:val="24"/>
        </w:rPr>
        <w:t>,</w:t>
      </w:r>
      <w:r w:rsidRPr="00496BFC">
        <w:rPr>
          <w:rFonts w:ascii="Times New Roman" w:eastAsia="Times New Roman" w:hAnsi="Times New Roman" w:cs="Times New Roman"/>
          <w:color w:val="00000A"/>
          <w:sz w:val="24"/>
        </w:rPr>
        <w:t xml:space="preserve"> органе за спровођење избора за чланове савета </w:t>
      </w:r>
      <w:r>
        <w:rPr>
          <w:rFonts w:ascii="Times New Roman" w:eastAsia="Times New Roman" w:hAnsi="Times New Roman" w:cs="Times New Roman"/>
          <w:color w:val="00000A"/>
          <w:sz w:val="24"/>
        </w:rPr>
        <w:t>месних заједница:</w:t>
      </w:r>
      <w:r w:rsidRPr="00496BFC">
        <w:rPr>
          <w:rFonts w:ascii="Times New Roman" w:eastAsia="Times New Roman" w:hAnsi="Times New Roman" w:cs="Times New Roman"/>
          <w:color w:val="00000A"/>
          <w:sz w:val="24"/>
        </w:rPr>
        <w:t xml:space="preserve"> Изборну комисију за спровођење избора за чланове савета </w:t>
      </w:r>
      <w:r>
        <w:rPr>
          <w:rFonts w:ascii="Times New Roman" w:eastAsia="Times New Roman" w:hAnsi="Times New Roman" w:cs="Times New Roman"/>
          <w:color w:val="00000A"/>
          <w:sz w:val="24"/>
        </w:rPr>
        <w:t>месних заједница</w:t>
      </w:r>
      <w:r w:rsidRPr="00496BFC">
        <w:rPr>
          <w:rFonts w:ascii="Times New Roman" w:eastAsia="Times New Roman" w:hAnsi="Times New Roman" w:cs="Times New Roman"/>
          <w:color w:val="00000A"/>
          <w:sz w:val="24"/>
        </w:rPr>
        <w:t xml:space="preserve"> и </w:t>
      </w:r>
      <w:r>
        <w:rPr>
          <w:rFonts w:ascii="Times New Roman" w:eastAsia="Times New Roman" w:hAnsi="Times New Roman" w:cs="Times New Roman"/>
          <w:color w:val="00000A"/>
          <w:sz w:val="24"/>
        </w:rPr>
        <w:t>Д</w:t>
      </w:r>
      <w:r w:rsidRPr="00496BFC">
        <w:rPr>
          <w:rFonts w:ascii="Times New Roman" w:eastAsia="Times New Roman" w:hAnsi="Times New Roman" w:cs="Times New Roman"/>
          <w:color w:val="00000A"/>
          <w:sz w:val="24"/>
        </w:rPr>
        <w:t xml:space="preserve">ругостепену изборну комисију. </w:t>
      </w:r>
    </w:p>
    <w:p w:rsidR="0068207F" w:rsidRDefault="0068207F">
      <w:pPr>
        <w:keepNext/>
        <w:tabs>
          <w:tab w:val="left" w:pos="1440"/>
        </w:tabs>
        <w:suppressAutoHyphens/>
        <w:spacing w:after="0" w:line="240" w:lineRule="auto"/>
        <w:ind w:left="2040" w:right="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Одбори Скупштине</w:t>
      </w:r>
      <w:r>
        <w:rPr>
          <w:rFonts w:ascii="Times New Roman" w:eastAsia="Times New Roman" w:hAnsi="Times New Roman" w:cs="Times New Roman"/>
          <w:color w:val="000000"/>
          <w:sz w:val="24"/>
          <w:shd w:val="clear" w:color="auto" w:fill="FFFFFF"/>
        </w:rPr>
        <w:t xml:space="preserve"> су:</w:t>
      </w:r>
    </w:p>
    <w:p w:rsidR="0068207F" w:rsidRDefault="0068207F">
      <w:pPr>
        <w:suppressAutoHyphens/>
        <w:spacing w:after="0" w:line="240" w:lineRule="auto"/>
        <w:ind w:firstLine="720"/>
        <w:jc w:val="both"/>
        <w:rPr>
          <w:rFonts w:ascii="Times New Roman" w:eastAsia="Times New Roman" w:hAnsi="Times New Roman" w:cs="Times New Roman"/>
          <w:color w:val="000000"/>
          <w:sz w:val="24"/>
          <w:shd w:val="clear" w:color="auto" w:fill="FFFFFF"/>
        </w:rPr>
      </w:pPr>
    </w:p>
    <w:p w:rsidR="0068207F" w:rsidRPr="00AA23AF" w:rsidRDefault="005857A0" w:rsidP="00AA23AF">
      <w:pPr>
        <w:suppressAutoHyphens/>
        <w:spacing w:after="0" w:line="240" w:lineRule="auto"/>
        <w:ind w:left="10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   1.   Анкетни одбор.</w:t>
      </w:r>
    </w:p>
    <w:p w:rsidR="009665B0" w:rsidRDefault="00135F1C" w:rsidP="00135F1C">
      <w:pPr>
        <w:pStyle w:val="Heading2"/>
        <w:rPr>
          <w:rFonts w:eastAsia="Times New Roman"/>
          <w:color w:val="00000A"/>
          <w:u w:val="single"/>
        </w:rPr>
      </w:pPr>
      <w:r>
        <w:rPr>
          <w:rFonts w:eastAsia="Times New Roman"/>
        </w:rPr>
        <w:tab/>
      </w:r>
      <w:bookmarkStart w:id="8" w:name="_Toc502306126"/>
      <w:r>
        <w:rPr>
          <w:rFonts w:eastAsia="Times New Roman"/>
        </w:rPr>
        <w:t>3.4. Посебна радна тела</w:t>
      </w:r>
      <w:bookmarkEnd w:id="8"/>
    </w:p>
    <w:p w:rsidR="009665B0" w:rsidRPr="009665B0" w:rsidRDefault="009665B0" w:rsidP="00694D61">
      <w:pPr>
        <w:suppressAutoHyphens/>
        <w:spacing w:after="48" w:line="240" w:lineRule="auto"/>
        <w:rPr>
          <w:rFonts w:ascii="Times New Roman" w:eastAsia="Times New Roman" w:hAnsi="Times New Roman" w:cs="Times New Roman"/>
          <w:color w:val="00000A"/>
          <w:sz w:val="24"/>
          <w:u w:val="single"/>
        </w:rPr>
      </w:pPr>
    </w:p>
    <w:p w:rsidR="0068207F" w:rsidRPr="00496BFC" w:rsidRDefault="005857A0" w:rsidP="00496BFC">
      <w:pPr>
        <w:suppressAutoHyphens/>
        <w:spacing w:after="48" w:line="240" w:lineRule="auto"/>
        <w:ind w:left="20" w:firstLine="700"/>
        <w:rPr>
          <w:rFonts w:ascii="Verdana" w:eastAsia="Verdana" w:hAnsi="Verdana" w:cs="Verdana"/>
          <w:color w:val="00000A"/>
          <w:sz w:val="19"/>
        </w:rPr>
      </w:pPr>
      <w:r>
        <w:rPr>
          <w:rFonts w:ascii="Times New Roman" w:eastAsia="Times New Roman" w:hAnsi="Times New Roman" w:cs="Times New Roman"/>
          <w:color w:val="000000"/>
          <w:sz w:val="24"/>
        </w:rPr>
        <w:t xml:space="preserve">Скупштина може да оснује и </w:t>
      </w:r>
      <w:r>
        <w:rPr>
          <w:rFonts w:ascii="Times New Roman" w:eastAsia="Times New Roman" w:hAnsi="Times New Roman" w:cs="Times New Roman"/>
          <w:b/>
          <w:i/>
          <w:color w:val="000000"/>
          <w:sz w:val="24"/>
        </w:rPr>
        <w:t xml:space="preserve">посебна </w:t>
      </w:r>
      <w:r w:rsidR="009253CB">
        <w:rPr>
          <w:rFonts w:ascii="Times New Roman" w:eastAsia="Times New Roman" w:hAnsi="Times New Roman" w:cs="Times New Roman"/>
          <w:b/>
          <w:i/>
          <w:color w:val="000000"/>
          <w:sz w:val="24"/>
        </w:rPr>
        <w:t xml:space="preserve">стална </w:t>
      </w:r>
      <w:r>
        <w:rPr>
          <w:rFonts w:ascii="Times New Roman" w:eastAsia="Times New Roman" w:hAnsi="Times New Roman" w:cs="Times New Roman"/>
          <w:b/>
          <w:i/>
          <w:color w:val="000000"/>
          <w:sz w:val="24"/>
        </w:rPr>
        <w:t>радна тела</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и то:</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праћење примене етичког кодекса, </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младе, </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Савет за развој и заштиту локалне самоуправе</w:t>
      </w:r>
    </w:p>
    <w:p w:rsidR="0068207F" w:rsidRPr="00AA23A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Комисију за равноправност полова.</w:t>
      </w:r>
    </w:p>
    <w:p w:rsidR="00AA23AF" w:rsidRDefault="00AA23AF" w:rsidP="00AA23AF">
      <w:pPr>
        <w:suppressAutoHyphens/>
        <w:spacing w:after="0" w:line="240" w:lineRule="auto"/>
        <w:ind w:left="1985"/>
        <w:jc w:val="both"/>
        <w:rPr>
          <w:rFonts w:ascii="Times New Roman" w:eastAsia="Times New Roman" w:hAnsi="Times New Roman" w:cs="Times New Roman"/>
          <w:color w:val="000000"/>
          <w:sz w:val="24"/>
          <w:shd w:val="clear" w:color="auto" w:fill="FFFFFF"/>
        </w:rPr>
      </w:pPr>
    </w:p>
    <w:p w:rsidR="0068207F" w:rsidRDefault="005857A0" w:rsidP="003C6DD3">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Предлози из надлежности Скупштине подносе се преко писарнице Општинске управе, а потом се достављају надлежним радним телима, радна тела разматрају исте, дају предлоге за доношење прописа, одлука и других аката и достављају Скупштини на </w:t>
      </w:r>
      <w:r>
        <w:rPr>
          <w:rFonts w:ascii="Times New Roman" w:eastAsia="Times New Roman" w:hAnsi="Times New Roman" w:cs="Times New Roman"/>
          <w:color w:val="000000"/>
          <w:sz w:val="24"/>
        </w:rPr>
        <w:lastRenderedPageBreak/>
        <w:t>одлучивање. Акта Скупштине општине Владичин Хан налазе се у архиви Скупштине општине.</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Скупштина општине у својој архиви поседује одлуке, решења, записнике са седница и издата мишљења.</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Акта Скупштине општине Владичин Хан објављују се у „Службеном гласнику Града Врања".</w:t>
      </w:r>
    </w:p>
    <w:p w:rsidR="0068207F" w:rsidRDefault="005857A0" w:rsidP="003C6DD3">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Скупштини општине може се поднети захтев за остваривање права на слободан приступ информацијама. Уз захтев се мора навести назив акта у коме се тражи увид. Подносилац захтева не сноси трошкове увида већ само трошкове издавања копије докумената на којима се налазе информације од јавног значаја у складу са Уредбом о висини накнаде нужних трошкова за издавање копије докумената на којима се налазе информације од јавног значаја („Сл. гл. РС", бр.8/06).</w:t>
      </w:r>
    </w:p>
    <w:p w:rsidR="0068207F" w:rsidRDefault="005857A0">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Скупштина општине има председника, заменика председника и секретара.</w:t>
      </w:r>
    </w:p>
    <w:p w:rsidR="0068207F" w:rsidRDefault="005857A0">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Председник Скупштине стара се о припремању седнице, сазива седницу и председава седницом Скупштине и обавља друге послове предвиђене Статутом и Пословником Скупштине општине.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Заменик председника Скупштине замењује председника Скупштине у случају његове одсутности.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Секретар Скупштине стара се о обављању стручних послова у вези са сазивањем и организовањем седница Скупштине и њених радних тела и обавља друге послове предвиђене Статутом и Пословником Скупштине општине.</w:t>
      </w:r>
    </w:p>
    <w:p w:rsidR="0068207F" w:rsidRDefault="005857A0">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Скупштина општине ради у складу са Законом о локалној самоуправи, Статутом општине Владичин Хан и Пословником о раду Скупштине општине Владичин Хан.</w:t>
      </w:r>
    </w:p>
    <w:p w:rsidR="0068207F" w:rsidRDefault="005857A0">
      <w:pPr>
        <w:suppressAutoHyphens/>
        <w:spacing w:after="13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Пословником Скупштине општине прописано је да су седнице Скупштине општине јавне, осим када се седница држи без присуства јавности.</w:t>
      </w:r>
    </w:p>
    <w:p w:rsidR="0068207F" w:rsidRDefault="0068207F">
      <w:pPr>
        <w:suppressAutoHyphens/>
        <w:spacing w:after="130" w:line="245" w:lineRule="auto"/>
        <w:ind w:left="20" w:right="40"/>
        <w:jc w:val="both"/>
        <w:rPr>
          <w:rFonts w:ascii="Times New Roman" w:eastAsia="Times New Roman" w:hAnsi="Times New Roman" w:cs="Times New Roman"/>
          <w:color w:val="00000A"/>
          <w:sz w:val="24"/>
          <w:u w:val="single"/>
        </w:rPr>
      </w:pPr>
    </w:p>
    <w:p w:rsidR="0068207F" w:rsidRDefault="005857A0" w:rsidP="00135F1C">
      <w:pPr>
        <w:pStyle w:val="Heading2"/>
        <w:rPr>
          <w:rFonts w:eastAsia="Times New Roman"/>
        </w:rPr>
      </w:pPr>
      <w:r>
        <w:rPr>
          <w:rFonts w:eastAsia="Times New Roman"/>
        </w:rPr>
        <w:tab/>
      </w:r>
      <w:bookmarkStart w:id="9" w:name="_Toc502306127"/>
      <w:r w:rsidR="00135F1C">
        <w:rPr>
          <w:rFonts w:eastAsia="Times New Roman"/>
        </w:rPr>
        <w:t xml:space="preserve">3.5. </w:t>
      </w:r>
      <w:r>
        <w:rPr>
          <w:rFonts w:eastAsia="Times New Roman"/>
        </w:rPr>
        <w:t>Председник општиne</w:t>
      </w:r>
      <w:bookmarkEnd w:id="9"/>
    </w:p>
    <w:p w:rsidR="0068207F" w:rsidRDefault="0068207F">
      <w:pPr>
        <w:suppressAutoHyphens/>
        <w:spacing w:after="0" w:line="307" w:lineRule="auto"/>
        <w:ind w:left="20"/>
        <w:rPr>
          <w:rFonts w:ascii="Times New Roman" w:eastAsia="Times New Roman" w:hAnsi="Times New Roman" w:cs="Times New Roman"/>
          <w:b/>
          <w:color w:val="00000A"/>
          <w:sz w:val="24"/>
          <w:u w:val="single"/>
        </w:rPr>
      </w:pPr>
    </w:p>
    <w:p w:rsidR="0068207F" w:rsidRDefault="005857A0" w:rsidP="003C6DD3">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Председник Општине је извршни орган општине. 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има заменика који га замењује у случају његове одсутности и спречености да обавља своју дужност. Председник скупштине предлаже кандидата за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Председнику општине и заменику председника избором на ове функције престаје мандат одборника у Скупштини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 заменик председника општине су на сталном раду у Општини.</w:t>
      </w:r>
    </w:p>
    <w:p w:rsidR="0068207F" w:rsidRDefault="005857A0">
      <w:pPr>
        <w:suppressAutoHyphens/>
        <w:spacing w:after="0" w:line="307"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Председник општине</w:t>
      </w:r>
      <w:r>
        <w:rPr>
          <w:rFonts w:ascii="Times New Roman" w:eastAsia="Times New Roman" w:hAnsi="Times New Roman" w:cs="Times New Roman"/>
          <w:color w:val="000000"/>
          <w:sz w:val="24"/>
        </w:rPr>
        <w:t xml:space="preserve"> Владичин Хан  је Горан Младеновић, дипломирани</w:t>
      </w:r>
    </w:p>
    <w:p w:rsidR="0068207F" w:rsidRDefault="005857A0">
      <w:pPr>
        <w:suppressAutoHyphens/>
        <w:spacing w:after="0" w:line="307"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економиста. Електронска адреса је: predsednikopstine@vladicinhan.org.rs</w:t>
      </w:r>
    </w:p>
    <w:p w:rsidR="0068207F" w:rsidRDefault="005857A0">
      <w:pPr>
        <w:suppressAutoHyphens/>
        <w:spacing w:after="0" w:line="307"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b/>
          <w:color w:val="000000"/>
          <w:sz w:val="24"/>
        </w:rPr>
        <w:t xml:space="preserve">Заменик председника општине </w:t>
      </w:r>
      <w:r>
        <w:rPr>
          <w:rFonts w:ascii="Times New Roman" w:eastAsia="Times New Roman" w:hAnsi="Times New Roman" w:cs="Times New Roman"/>
          <w:color w:val="000000"/>
          <w:sz w:val="24"/>
        </w:rPr>
        <w:t>Владичин Хан  је Владимир Костић. Електронска адреса је: z.predsednikopstine@vladicinhan.org.rs</w:t>
      </w:r>
    </w:p>
    <w:p w:rsidR="0068207F" w:rsidRDefault="0068207F">
      <w:pPr>
        <w:suppressAutoHyphens/>
        <w:spacing w:after="0" w:line="307" w:lineRule="auto"/>
        <w:ind w:left="20" w:firstLine="340"/>
        <w:jc w:val="both"/>
        <w:rPr>
          <w:rFonts w:ascii="Times New Roman" w:eastAsia="Times New Roman" w:hAnsi="Times New Roman" w:cs="Times New Roman"/>
          <w:color w:val="00000A"/>
          <w:sz w:val="24"/>
          <w:u w:val="single"/>
        </w:rPr>
      </w:pPr>
    </w:p>
    <w:p w:rsidR="0068207F" w:rsidRPr="00855EC4" w:rsidRDefault="005857A0" w:rsidP="00855EC4">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Председник општине</w:t>
      </w:r>
      <w:r>
        <w:rPr>
          <w:rFonts w:ascii="Times New Roman" w:eastAsia="Times New Roman" w:hAnsi="Times New Roman" w:cs="Times New Roman"/>
          <w:color w:val="000000"/>
          <w:sz w:val="24"/>
        </w:rPr>
        <w:t xml:space="preserve"> </w:t>
      </w:r>
      <w:r w:rsidRPr="00486EE6">
        <w:rPr>
          <w:rFonts w:ascii="Times New Roman" w:eastAsia="Times New Roman" w:hAnsi="Times New Roman" w:cs="Times New Roman"/>
          <w:b/>
          <w:color w:val="000000"/>
          <w:sz w:val="24"/>
        </w:rPr>
        <w:t>према Статуту:</w:t>
      </w:r>
    </w:p>
    <w:p w:rsidR="00855EC4" w:rsidRPr="00855EC4" w:rsidRDefault="005857A0"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eastAsia="Times New Roman" w:hAnsi="Times New Roman" w:cs="Times New Roman"/>
          <w:color w:val="000000"/>
          <w:sz w:val="24"/>
          <w:szCs w:val="24"/>
          <w:shd w:val="clear" w:color="auto" w:fill="FFFFFF"/>
        </w:rPr>
        <w:t xml:space="preserve"> </w:t>
      </w:r>
      <w:r w:rsidR="00855EC4" w:rsidRPr="00855EC4">
        <w:rPr>
          <w:rFonts w:ascii="Times New Roman" w:hAnsi="Times New Roman" w:cs="Times New Roman"/>
          <w:sz w:val="24"/>
          <w:szCs w:val="24"/>
          <w:lang w:val="sr-Cyrl-CS"/>
        </w:rPr>
        <w:t xml:space="preserve">представља и заступа </w:t>
      </w:r>
      <w:r w:rsidR="00855EC4" w:rsidRPr="00855EC4">
        <w:rPr>
          <w:rFonts w:ascii="Times New Roman" w:hAnsi="Times New Roman" w:cs="Times New Roman"/>
          <w:sz w:val="24"/>
          <w:szCs w:val="24"/>
          <w:lang w:val="sr-Latn-CS"/>
        </w:rPr>
        <w:t>О</w:t>
      </w:r>
      <w:r w:rsidR="00855EC4" w:rsidRPr="00855EC4">
        <w:rPr>
          <w:rFonts w:ascii="Times New Roman" w:hAnsi="Times New Roman" w:cs="Times New Roman"/>
          <w:sz w:val="24"/>
          <w:szCs w:val="24"/>
          <w:lang w:val="sr-Cyrl-CS"/>
        </w:rPr>
        <w:t>пштину;</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предлаже начин решавања питања о којима одлучује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купштина</w:t>
      </w:r>
      <w:r w:rsidRPr="00855EC4">
        <w:rPr>
          <w:rFonts w:ascii="Times New Roman" w:hAnsi="Times New Roman" w:cs="Times New Roman"/>
          <w:sz w:val="24"/>
          <w:szCs w:val="24"/>
          <w:lang w:val="sr-Latn-CS"/>
        </w:rPr>
        <w:t xml:space="preserve"> општине</w:t>
      </w:r>
      <w:r w:rsidRPr="00855EC4">
        <w:rPr>
          <w:rFonts w:ascii="Times New Roman" w:hAnsi="Times New Roman" w:cs="Times New Roman"/>
          <w:sz w:val="24"/>
          <w:szCs w:val="24"/>
          <w:lang w:val="sr-Cyrl-CS"/>
        </w:rPr>
        <w:t>;</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наредбодавац је за извршење буџета;</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оснива општинску службу за инспекцију коришћења буџетских средстава</w:t>
      </w:r>
      <w:r w:rsidRPr="00855EC4">
        <w:rPr>
          <w:rFonts w:ascii="Times New Roman" w:hAnsi="Times New Roman" w:cs="Times New Roman"/>
          <w:sz w:val="24"/>
          <w:szCs w:val="24"/>
        </w:rPr>
        <w:t xml:space="preserve"> </w:t>
      </w:r>
      <w:r w:rsidRPr="00855EC4">
        <w:rPr>
          <w:rFonts w:ascii="Times New Roman" w:hAnsi="Times New Roman" w:cs="Times New Roman"/>
          <w:sz w:val="24"/>
          <w:szCs w:val="24"/>
          <w:lang w:val="sr-Cyrl-CS"/>
        </w:rPr>
        <w:t>и службу за интерну ревизију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оснива буџетски фонд и утврђује програм коришћења средстава буџетског фонда, у складу са законом;</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усмерава и усклађује рад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пштинске управе;</w:t>
      </w:r>
    </w:p>
    <w:p w:rsidR="00855EC4" w:rsidRPr="00855EC4" w:rsidRDefault="00855EC4" w:rsidP="00855EC4">
      <w:pPr>
        <w:pStyle w:val="CommentText"/>
        <w:numPr>
          <w:ilvl w:val="0"/>
          <w:numId w:val="19"/>
        </w:numPr>
        <w:rPr>
          <w:sz w:val="24"/>
          <w:szCs w:val="24"/>
        </w:rPr>
      </w:pPr>
      <w:r w:rsidRPr="00855EC4">
        <w:rPr>
          <w:sz w:val="24"/>
          <w:szCs w:val="24"/>
          <w:lang w:val="sr-Cyrl-CS"/>
        </w:rPr>
        <w:t>представља Општинско веће, сазива и води његове седнице;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доноси појединачне акте за које је овлашћен законом, овим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татутом или одлуком Скупштине општине;</w:t>
      </w:r>
    </w:p>
    <w:p w:rsidR="00855EC4" w:rsidRPr="00855EC4" w:rsidRDefault="00855EC4" w:rsidP="00855EC4">
      <w:pPr>
        <w:pStyle w:val="ListParagraph"/>
        <w:numPr>
          <w:ilvl w:val="0"/>
          <w:numId w:val="19"/>
        </w:numPr>
        <w:spacing w:after="0" w:line="240" w:lineRule="auto"/>
        <w:jc w:val="both"/>
        <w:rPr>
          <w:rFonts w:ascii="Times New Roman" w:hAnsi="Times New Roman" w:cs="Times New Roman"/>
          <w:sz w:val="24"/>
          <w:szCs w:val="24"/>
        </w:rPr>
      </w:pPr>
      <w:r w:rsidRPr="00855EC4">
        <w:rPr>
          <w:rFonts w:ascii="Times New Roman" w:hAnsi="Times New Roman" w:cs="Times New Roman"/>
          <w:sz w:val="24"/>
          <w:szCs w:val="24"/>
        </w:rPr>
        <w:t>закључује уговоре у име Општине, на основу овлашћења из закона, статута  и одлука Скупштине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у име Општине закључује колективне уговоре за органе и за предузећа, установе и друге јавне службе чији је оснивач Општина;</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одлучује о организовању и спровођењу јавних радова;</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закључује уговор о донацији од физичког или правног лица;</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b/>
          <w:sz w:val="24"/>
          <w:szCs w:val="24"/>
          <w:lang w:val="sr-Cyrl-CS"/>
        </w:rPr>
        <w:t xml:space="preserve"> </w:t>
      </w:r>
      <w:r w:rsidRPr="00855EC4">
        <w:rPr>
          <w:rFonts w:ascii="Times New Roman" w:hAnsi="Times New Roman" w:cs="Times New Roman"/>
          <w:sz w:val="24"/>
          <w:szCs w:val="24"/>
          <w:lang w:val="sr-Cyrl-CS"/>
        </w:rPr>
        <w:t>командант је Општинског штаба за ванредне ситуације по положају</w:t>
      </w:r>
      <w:r w:rsidRPr="00855EC4">
        <w:rPr>
          <w:rFonts w:ascii="Times New Roman" w:hAnsi="Times New Roman" w:cs="Times New Roman"/>
          <w:sz w:val="24"/>
          <w:szCs w:val="24"/>
        </w:rPr>
        <w:t>,</w:t>
      </w:r>
      <w:r w:rsidRPr="00855EC4">
        <w:rPr>
          <w:rFonts w:ascii="Times New Roman" w:hAnsi="Times New Roman" w:cs="Times New Roman"/>
          <w:sz w:val="24"/>
          <w:szCs w:val="24"/>
          <w:lang w:val="sr-Cyrl-CS"/>
        </w:rPr>
        <w:t xml:space="preserve"> доноси одлуку о проглашењу </w:t>
      </w:r>
      <w:r w:rsidRPr="00855EC4">
        <w:rPr>
          <w:rFonts w:ascii="Times New Roman" w:hAnsi="Times New Roman" w:cs="Times New Roman"/>
          <w:sz w:val="24"/>
          <w:szCs w:val="24"/>
        </w:rPr>
        <w:t xml:space="preserve">и о укидању </w:t>
      </w:r>
      <w:r w:rsidRPr="00855EC4">
        <w:rPr>
          <w:rFonts w:ascii="Times New Roman" w:hAnsi="Times New Roman" w:cs="Times New Roman"/>
          <w:sz w:val="24"/>
          <w:szCs w:val="24"/>
          <w:lang w:val="sr-Cyrl-CS"/>
        </w:rPr>
        <w:t>ванредне ситуације на предлог Општинског штаба за ванредне ситуације</w:t>
      </w:r>
      <w:r w:rsidRPr="00855EC4">
        <w:rPr>
          <w:rFonts w:ascii="Times New Roman" w:hAnsi="Times New Roman" w:cs="Times New Roman"/>
          <w:b/>
          <w:sz w:val="24"/>
          <w:szCs w:val="24"/>
          <w:lang w:val="sr-Cyrl-CS"/>
        </w:rPr>
        <w:t>;</w:t>
      </w:r>
    </w:p>
    <w:p w:rsidR="00855EC4" w:rsidRPr="00855EC4" w:rsidRDefault="00855EC4" w:rsidP="00855EC4">
      <w:pPr>
        <w:pStyle w:val="ListParagraph"/>
        <w:numPr>
          <w:ilvl w:val="0"/>
          <w:numId w:val="19"/>
        </w:numPr>
        <w:spacing w:before="12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доноси одлуку о проглашењу дана жалости у Општини;</w:t>
      </w:r>
    </w:p>
    <w:p w:rsidR="00855EC4" w:rsidRPr="00855EC4" w:rsidRDefault="00855EC4" w:rsidP="00855EC4">
      <w:pPr>
        <w:pStyle w:val="ListParagraph"/>
        <w:numPr>
          <w:ilvl w:val="0"/>
          <w:numId w:val="19"/>
        </w:numPr>
        <w:spacing w:before="120"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rPr>
        <w:t>информише јавност о свом раду;</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855EC4" w:rsidRPr="00855EC4" w:rsidRDefault="00855EC4" w:rsidP="00855EC4">
      <w:pPr>
        <w:pStyle w:val="CommentText"/>
        <w:numPr>
          <w:ilvl w:val="0"/>
          <w:numId w:val="19"/>
        </w:numPr>
        <w:rPr>
          <w:sz w:val="24"/>
          <w:szCs w:val="24"/>
        </w:rPr>
      </w:pPr>
      <w:r w:rsidRPr="00855EC4">
        <w:rPr>
          <w:sz w:val="24"/>
          <w:szCs w:val="24"/>
          <w:lang w:val="sr-Cyrl-CS"/>
        </w:rPr>
        <w:t>поставља и разрешава помоћнике председника општине;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855EC4" w:rsidRPr="00855EC4" w:rsidRDefault="00855EC4" w:rsidP="00855EC4">
      <w:pPr>
        <w:numPr>
          <w:ilvl w:val="0"/>
          <w:numId w:val="19"/>
        </w:numPr>
        <w:spacing w:after="0" w:line="240" w:lineRule="auto"/>
        <w:jc w:val="both"/>
        <w:rPr>
          <w:rFonts w:ascii="Times New Roman" w:hAnsi="Times New Roman" w:cs="Times New Roman"/>
          <w:sz w:val="24"/>
          <w:szCs w:val="24"/>
          <w:lang w:val="sr-Cyrl-CS"/>
        </w:rPr>
      </w:pPr>
      <w:r w:rsidRPr="00855EC4">
        <w:rPr>
          <w:rFonts w:ascii="Times New Roman" w:hAnsi="Times New Roman" w:cs="Times New Roman"/>
          <w:sz w:val="24"/>
          <w:szCs w:val="24"/>
          <w:lang w:val="sr-Cyrl-CS"/>
        </w:rPr>
        <w:t xml:space="preserve">врши и друге послове утврђене овим </w:t>
      </w:r>
      <w:r w:rsidRPr="00855EC4">
        <w:rPr>
          <w:rFonts w:ascii="Times New Roman" w:hAnsi="Times New Roman" w:cs="Times New Roman"/>
          <w:sz w:val="24"/>
          <w:szCs w:val="24"/>
          <w:lang w:val="sr-Latn-CS"/>
        </w:rPr>
        <w:t>с</w:t>
      </w:r>
      <w:r w:rsidRPr="00855EC4">
        <w:rPr>
          <w:rFonts w:ascii="Times New Roman" w:hAnsi="Times New Roman" w:cs="Times New Roman"/>
          <w:sz w:val="24"/>
          <w:szCs w:val="24"/>
          <w:lang w:val="sr-Cyrl-CS"/>
        </w:rPr>
        <w:t xml:space="preserve">татутом и другим актима </w:t>
      </w:r>
      <w:r w:rsidRPr="00855EC4">
        <w:rPr>
          <w:rFonts w:ascii="Times New Roman" w:hAnsi="Times New Roman" w:cs="Times New Roman"/>
          <w:sz w:val="24"/>
          <w:szCs w:val="24"/>
          <w:lang w:val="sr-Latn-CS"/>
        </w:rPr>
        <w:t>О</w:t>
      </w:r>
      <w:r w:rsidRPr="00855EC4">
        <w:rPr>
          <w:rFonts w:ascii="Times New Roman" w:hAnsi="Times New Roman" w:cs="Times New Roman"/>
          <w:sz w:val="24"/>
          <w:szCs w:val="24"/>
          <w:lang w:val="sr-Cyrl-CS"/>
        </w:rPr>
        <w:t>пштине.</w:t>
      </w:r>
    </w:p>
    <w:p w:rsidR="00855EC4" w:rsidRPr="0079008E" w:rsidRDefault="00855EC4" w:rsidP="00855EC4">
      <w:pPr>
        <w:jc w:val="both"/>
        <w:rPr>
          <w:rFonts w:ascii="Tahoma" w:hAnsi="Tahoma" w:cs="Tahoma"/>
          <w:lang w:val="sr-Latn-CS"/>
        </w:rPr>
      </w:pPr>
    </w:p>
    <w:p w:rsidR="0068207F" w:rsidRPr="00486EE6" w:rsidRDefault="005857A0" w:rsidP="00855EC4">
      <w:pPr>
        <w:suppressAutoHyphens/>
        <w:spacing w:after="0" w:line="240" w:lineRule="auto"/>
        <w:ind w:left="360"/>
        <w:jc w:val="both"/>
        <w:rPr>
          <w:rFonts w:ascii="Times New Roman" w:eastAsia="Times New Roman" w:hAnsi="Times New Roman" w:cs="Times New Roman"/>
          <w:b/>
          <w:sz w:val="24"/>
          <w:szCs w:val="24"/>
        </w:rPr>
      </w:pPr>
      <w:r w:rsidRPr="00486EE6">
        <w:rPr>
          <w:rFonts w:ascii="Times New Roman" w:eastAsia="Times New Roman" w:hAnsi="Times New Roman" w:cs="Times New Roman"/>
          <w:b/>
          <w:color w:val="000000"/>
          <w:sz w:val="24"/>
          <w:szCs w:val="24"/>
        </w:rPr>
        <w:tab/>
      </w:r>
      <w:bookmarkStart w:id="10" w:name="_Toc502306128"/>
      <w:r w:rsidR="00135F1C" w:rsidRPr="00486EE6">
        <w:rPr>
          <w:rFonts w:ascii="Times New Roman" w:eastAsia="Times New Roman" w:hAnsi="Times New Roman" w:cs="Times New Roman"/>
          <w:b/>
          <w:sz w:val="24"/>
          <w:szCs w:val="24"/>
        </w:rPr>
        <w:t xml:space="preserve">3.6. </w:t>
      </w:r>
      <w:r w:rsidRPr="00486EE6">
        <w:rPr>
          <w:rFonts w:ascii="Times New Roman" w:eastAsia="Times New Roman" w:hAnsi="Times New Roman" w:cs="Times New Roman"/>
          <w:b/>
          <w:sz w:val="24"/>
          <w:szCs w:val="24"/>
        </w:rPr>
        <w:t>Помоћници председника општине</w:t>
      </w:r>
      <w:bookmarkEnd w:id="10"/>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p>
    <w:p w:rsidR="0068207F" w:rsidRDefault="005857A0" w:rsidP="00694D61">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A"/>
          <w:sz w:val="24"/>
        </w:rPr>
        <w:t>Председник Општине поставља и разрешава своје помоћнике у Општинској управи, који обављају послове из појединих области. 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врши и друге послове утврђене актом о организацији Општинске управе.</w:t>
      </w:r>
    </w:p>
    <w:p w:rsidR="0068207F" w:rsidRDefault="00486EE6">
      <w:pPr>
        <w:suppressAutoHyphens/>
        <w:spacing w:after="0" w:line="307" w:lineRule="auto"/>
        <w:ind w:firstLine="426"/>
        <w:jc w:val="both"/>
        <w:rPr>
          <w:rFonts w:ascii="Verdana" w:eastAsia="Verdana" w:hAnsi="Verdana" w:cs="Verdana"/>
          <w:color w:val="00000A"/>
          <w:sz w:val="19"/>
        </w:rPr>
      </w:pPr>
      <w:r>
        <w:rPr>
          <w:rFonts w:ascii="Times New Roman" w:eastAsia="Times New Roman" w:hAnsi="Times New Roman" w:cs="Times New Roman"/>
          <w:color w:val="000000"/>
          <w:sz w:val="24"/>
        </w:rPr>
        <w:lastRenderedPageBreak/>
        <w:tab/>
        <w:t>Председник општине има 2 помоћника и то: за пољопривреду и за локални економски развој</w:t>
      </w:r>
      <w:r w:rsidR="005857A0">
        <w:rPr>
          <w:rFonts w:ascii="Times New Roman" w:eastAsia="Times New Roman" w:hAnsi="Times New Roman" w:cs="Times New Roman"/>
          <w:color w:val="000000"/>
          <w:sz w:val="24"/>
        </w:rPr>
        <w:t>.</w:t>
      </w:r>
    </w:p>
    <w:p w:rsidR="0068207F" w:rsidRDefault="0068207F">
      <w:pPr>
        <w:suppressAutoHyphens/>
        <w:spacing w:after="0" w:line="307" w:lineRule="auto"/>
        <w:ind w:firstLine="426"/>
        <w:jc w:val="both"/>
        <w:rPr>
          <w:rFonts w:ascii="Times New Roman" w:eastAsia="Times New Roman" w:hAnsi="Times New Roman" w:cs="Times New Roman"/>
          <w:color w:val="00000A"/>
          <w:sz w:val="24"/>
          <w:u w:val="single"/>
        </w:rPr>
      </w:pPr>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b/>
          <w:color w:val="00000A"/>
          <w:sz w:val="24"/>
        </w:rPr>
        <w:t>Помоћници председника општине су</w:t>
      </w:r>
      <w:r>
        <w:rPr>
          <w:rFonts w:ascii="Times New Roman" w:eastAsia="Times New Roman" w:hAnsi="Times New Roman" w:cs="Times New Roman"/>
          <w:color w:val="00000A"/>
          <w:sz w:val="24"/>
        </w:rPr>
        <w:t>:</w:t>
      </w:r>
    </w:p>
    <w:p w:rsidR="0068207F" w:rsidRDefault="0068207F">
      <w:pPr>
        <w:suppressAutoHyphens/>
        <w:spacing w:after="86" w:line="240" w:lineRule="auto"/>
        <w:rPr>
          <w:rFonts w:ascii="Times New Roman" w:eastAsia="Times New Roman" w:hAnsi="Times New Roman" w:cs="Times New Roman"/>
          <w:color w:val="00000A"/>
          <w:sz w:val="24"/>
          <w:u w:val="single"/>
        </w:rPr>
      </w:pPr>
    </w:p>
    <w:p w:rsidR="0068207F" w:rsidRDefault="005857A0" w:rsidP="00694D61">
      <w:pPr>
        <w:numPr>
          <w:ilvl w:val="0"/>
          <w:numId w:val="8"/>
        </w:numPr>
        <w:tabs>
          <w:tab w:val="left" w:pos="426"/>
        </w:tabs>
        <w:suppressAutoHyphens/>
        <w:spacing w:after="86" w:line="240" w:lineRule="auto"/>
        <w:ind w:left="644" w:hanging="218"/>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Бранислав Тошић, дипломирани ветеринар, задужен за послове из области пољопривреде;</w:t>
      </w:r>
    </w:p>
    <w:p w:rsidR="0068207F" w:rsidRDefault="005857A0">
      <w:pPr>
        <w:numPr>
          <w:ilvl w:val="0"/>
          <w:numId w:val="8"/>
        </w:numPr>
        <w:tabs>
          <w:tab w:val="left" w:pos="426"/>
        </w:tabs>
        <w:suppressAutoHyphens/>
        <w:spacing w:after="86" w:line="240" w:lineRule="auto"/>
        <w:ind w:left="644" w:hanging="218"/>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Биљана Гвозден, средња школска спрема – Гимназија, надлежна за послове из области локалног економског развоја општине.</w:t>
      </w:r>
    </w:p>
    <w:p w:rsidR="0068207F" w:rsidRDefault="0068207F">
      <w:pPr>
        <w:suppressAutoHyphens/>
        <w:spacing w:after="86" w:line="240" w:lineRule="auto"/>
        <w:ind w:left="644"/>
        <w:jc w:val="both"/>
        <w:rPr>
          <w:rFonts w:ascii="Times New Roman" w:eastAsia="Times New Roman" w:hAnsi="Times New Roman" w:cs="Times New Roman"/>
          <w:b/>
          <w:color w:val="00000A"/>
          <w:sz w:val="24"/>
        </w:rPr>
      </w:pPr>
    </w:p>
    <w:p w:rsidR="0068207F" w:rsidRDefault="005857A0" w:rsidP="00135F1C">
      <w:pPr>
        <w:pStyle w:val="Heading2"/>
        <w:rPr>
          <w:rFonts w:eastAsia="Times New Roman"/>
        </w:rPr>
      </w:pPr>
      <w:r>
        <w:rPr>
          <w:rFonts w:eastAsia="Times New Roman"/>
        </w:rPr>
        <w:t xml:space="preserve">          </w:t>
      </w:r>
      <w:bookmarkStart w:id="11" w:name="_Toc502306129"/>
      <w:r w:rsidR="00135F1C">
        <w:rPr>
          <w:rFonts w:eastAsia="Times New Roman"/>
        </w:rPr>
        <w:t xml:space="preserve">3.7. </w:t>
      </w:r>
      <w:r>
        <w:rPr>
          <w:rFonts w:eastAsia="Times New Roman"/>
        </w:rPr>
        <w:t>Општинско веће</w:t>
      </w:r>
      <w:bookmarkEnd w:id="11"/>
    </w:p>
    <w:p w:rsidR="0068207F" w:rsidRDefault="0068207F">
      <w:pPr>
        <w:suppressAutoHyphens/>
        <w:spacing w:after="86" w:line="240" w:lineRule="auto"/>
        <w:ind w:left="20"/>
        <w:rPr>
          <w:rFonts w:ascii="Times New Roman" w:eastAsia="Times New Roman" w:hAnsi="Times New Roman" w:cs="Times New Roman"/>
          <w:b/>
          <w:color w:val="00000A"/>
          <w:sz w:val="24"/>
          <w:u w:val="single"/>
        </w:rPr>
      </w:pPr>
    </w:p>
    <w:p w:rsidR="0068207F" w:rsidRDefault="005857A0">
      <w:pPr>
        <w:suppressAutoHyphens/>
        <w:spacing w:after="0"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Општинско веће је извршни орган општине. </w:t>
      </w:r>
    </w:p>
    <w:p w:rsidR="0068207F" w:rsidRDefault="0068207F">
      <w:pPr>
        <w:suppressAutoHyphens/>
        <w:spacing w:after="0" w:line="240" w:lineRule="auto"/>
        <w:ind w:left="20" w:firstLine="700"/>
        <w:rPr>
          <w:rFonts w:ascii="Times New Roman" w:eastAsia="Times New Roman" w:hAnsi="Times New Roman" w:cs="Times New Roman"/>
          <w:color w:val="00000A"/>
          <w:sz w:val="24"/>
          <w:u w:val="single"/>
        </w:rPr>
      </w:pPr>
    </w:p>
    <w:p w:rsidR="0068207F" w:rsidRDefault="005857A0" w:rsidP="003C6DD3">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Општинско веће општине Владичин Хан чине Председник општине, заменик Председника општине, као чланови по положају и 7 чланова, које бира Скупштина општине, на период од четири године, тајним гласањем, већином од укупног броја одборника. Кандидате за чланове Општинског већа предлаже кандидат за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је председник Општиног већа.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представља Општинско веће, сазива и води његове седнице. Председник општине је одговоран за законитост рада Општинског већа.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Бирани чланови Општинског већа су: </w:t>
      </w:r>
    </w:p>
    <w:p w:rsidR="0068207F" w:rsidRDefault="0068207F">
      <w:pPr>
        <w:suppressAutoHyphens/>
        <w:spacing w:after="0" w:line="240" w:lineRule="auto"/>
        <w:rPr>
          <w:rFonts w:ascii="Times New Roman" w:eastAsia="Times New Roman" w:hAnsi="Times New Roman" w:cs="Times New Roman"/>
          <w:color w:val="000000"/>
          <w:sz w:val="24"/>
        </w:rPr>
      </w:pP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1. Ивица Петровић, инжењер, технолог за гуму и пластичне масе;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2. Ивана Здравковић, електротехничар енергетике;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3. Слађан Вучковић, инжењер текстила;</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4. Марко Младеновић, студент;</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5. Сузана Савић, дипломирани економиста;</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6. Драган Здравковић, инжењер прхрамбене и биотехнологије;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7. Мирољуб Ђокић, угоститељски техничар.</w:t>
      </w:r>
    </w:p>
    <w:p w:rsidR="0068207F" w:rsidRDefault="0068207F">
      <w:pPr>
        <w:suppressAutoHyphens/>
        <w:spacing w:after="0" w:line="302" w:lineRule="auto"/>
        <w:ind w:right="80"/>
        <w:jc w:val="center"/>
        <w:rPr>
          <w:rFonts w:ascii="Times New Roman" w:eastAsia="Times New Roman" w:hAnsi="Times New Roman" w:cs="Times New Roman"/>
          <w:color w:val="00000A"/>
          <w:sz w:val="24"/>
        </w:rPr>
      </w:pPr>
    </w:p>
    <w:p w:rsidR="0068207F" w:rsidRPr="00E24A00" w:rsidRDefault="00E24A00">
      <w:pPr>
        <w:suppressAutoHyphens/>
        <w:spacing w:after="0" w:line="302" w:lineRule="auto"/>
        <w:ind w:left="20" w:hanging="20"/>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4"/>
        </w:rPr>
        <w:t xml:space="preserve">           </w:t>
      </w:r>
      <w:r w:rsidRPr="00E24A00">
        <w:rPr>
          <w:rFonts w:ascii="Times New Roman" w:eastAsia="Times New Roman" w:hAnsi="Times New Roman" w:cs="Times New Roman"/>
          <w:b/>
          <w:i/>
          <w:color w:val="000000"/>
          <w:sz w:val="24"/>
        </w:rPr>
        <w:t>Општинско веће</w:t>
      </w:r>
    </w:p>
    <w:p w:rsidR="0068207F" w:rsidRDefault="0068207F">
      <w:pPr>
        <w:suppressAutoHyphens/>
        <w:spacing w:after="0" w:line="302" w:lineRule="auto"/>
        <w:ind w:left="20" w:firstLine="700"/>
        <w:rPr>
          <w:rFonts w:ascii="Times New Roman" w:eastAsia="Times New Roman" w:hAnsi="Times New Roman" w:cs="Times New Roman"/>
          <w:color w:val="000000"/>
          <w:sz w:val="24"/>
          <w:u w:val="single"/>
        </w:rPr>
      </w:pP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предлаже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 xml:space="preserve">татут, буџет и друге одлуке и акте које доноси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w:t>
      </w:r>
      <w:r w:rsidRPr="00486EE6">
        <w:rPr>
          <w:rFonts w:ascii="Times New Roman" w:hAnsi="Times New Roman" w:cs="Times New Roman"/>
          <w:sz w:val="24"/>
          <w:szCs w:val="24"/>
          <w:lang w:val="sr-Latn-CS"/>
        </w:rPr>
        <w:t>;</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непосредно извршава и стара се о извршавању одлука и других аката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купштине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доноси одлуку о привременом финансирању у случају да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 општине не донесе буџет пре почетка фискалне године;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lastRenderedPageBreak/>
        <w:t xml:space="preserve">врши надзор над радом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 xml:space="preserve">пштинске управе, поништава или укида акте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 xml:space="preserve">пштинске управе који нису у сагласности са законом, статутом и другим општим актом или одлуком које доноси </w:t>
      </w:r>
      <w:r w:rsidRPr="00486EE6">
        <w:rPr>
          <w:rFonts w:ascii="Times New Roman" w:hAnsi="Times New Roman" w:cs="Times New Roman"/>
          <w:sz w:val="24"/>
          <w:szCs w:val="24"/>
          <w:lang w:val="sr-Latn-CS"/>
        </w:rPr>
        <w:t>С</w:t>
      </w:r>
      <w:r w:rsidRPr="00486EE6">
        <w:rPr>
          <w:rFonts w:ascii="Times New Roman" w:hAnsi="Times New Roman" w:cs="Times New Roman"/>
          <w:sz w:val="24"/>
          <w:szCs w:val="24"/>
          <w:lang w:val="sr-Cyrl-CS"/>
        </w:rPr>
        <w:t>купштина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прати реализацију програма пословања и врши координацију рада јавних предузећа чији је оснивач Општина;</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86EE6" w:rsidRPr="00486EE6" w:rsidRDefault="00486EE6" w:rsidP="00486EE6">
      <w:pPr>
        <w:numPr>
          <w:ilvl w:val="0"/>
          <w:numId w:val="20"/>
        </w:numPr>
        <w:spacing w:before="120"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ближе уређује коришћење, одржавање и управљање покретним стварима у јавној својини Општине;</w:t>
      </w:r>
    </w:p>
    <w:p w:rsidR="00486EE6" w:rsidRPr="00486EE6" w:rsidRDefault="00486EE6" w:rsidP="00486EE6">
      <w:pPr>
        <w:pStyle w:val="ListParagraph"/>
        <w:numPr>
          <w:ilvl w:val="0"/>
          <w:numId w:val="20"/>
        </w:numPr>
        <w:spacing w:after="0" w:line="240" w:lineRule="auto"/>
        <w:jc w:val="both"/>
        <w:rPr>
          <w:rFonts w:ascii="Times New Roman" w:hAnsi="Times New Roman" w:cs="Times New Roman"/>
          <w:sz w:val="24"/>
          <w:szCs w:val="24"/>
        </w:rPr>
      </w:pPr>
      <w:r w:rsidRPr="00486EE6">
        <w:rPr>
          <w:rFonts w:ascii="Times New Roman" w:hAnsi="Times New Roman" w:cs="Times New Roman"/>
          <w:sz w:val="24"/>
          <w:szCs w:val="24"/>
        </w:rPr>
        <w:t>уређује начин коришћења превозних средстава у јавној својини Општине;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86EE6" w:rsidRPr="00486EE6" w:rsidRDefault="00486EE6" w:rsidP="00486EE6">
      <w:pPr>
        <w:pStyle w:val="ListParagraph"/>
        <w:numPr>
          <w:ilvl w:val="0"/>
          <w:numId w:val="20"/>
        </w:numPr>
        <w:spacing w:after="0" w:line="240" w:lineRule="auto"/>
        <w:jc w:val="both"/>
        <w:rPr>
          <w:rFonts w:ascii="Times New Roman" w:hAnsi="Times New Roman" w:cs="Times New Roman"/>
          <w:sz w:val="24"/>
          <w:szCs w:val="24"/>
        </w:rPr>
      </w:pPr>
      <w:r w:rsidRPr="00486EE6">
        <w:rPr>
          <w:rFonts w:ascii="Times New Roman" w:hAnsi="Times New Roman" w:cs="Times New Roman"/>
          <w:sz w:val="24"/>
          <w:szCs w:val="24"/>
        </w:rPr>
        <w:t>одлучује о прибављању и располагању покретним стварима у јавној својини Општине;</w:t>
      </w:r>
    </w:p>
    <w:p w:rsidR="00486EE6" w:rsidRPr="00486EE6" w:rsidRDefault="00486EE6" w:rsidP="00486EE6">
      <w:pPr>
        <w:pStyle w:val="ListParagraph"/>
        <w:numPr>
          <w:ilvl w:val="0"/>
          <w:numId w:val="20"/>
        </w:numPr>
        <w:spacing w:before="12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усваја извештаје о извршењу буџета Општине и доставља их Скупштини општине;</w:t>
      </w:r>
    </w:p>
    <w:p w:rsidR="00486EE6" w:rsidRPr="00486EE6" w:rsidRDefault="00486EE6" w:rsidP="00486EE6">
      <w:pPr>
        <w:pStyle w:val="ListParagraph"/>
        <w:numPr>
          <w:ilvl w:val="0"/>
          <w:numId w:val="20"/>
        </w:numPr>
        <w:spacing w:after="0" w:line="240" w:lineRule="auto"/>
        <w:jc w:val="both"/>
        <w:rPr>
          <w:rFonts w:ascii="Times New Roman" w:hAnsi="Times New Roman" w:cs="Times New Roman"/>
          <w:sz w:val="24"/>
          <w:szCs w:val="24"/>
        </w:rPr>
      </w:pPr>
      <w:r w:rsidRPr="00486EE6">
        <w:rPr>
          <w:rFonts w:ascii="Times New Roman" w:hAnsi="Times New Roman" w:cs="Times New Roman"/>
          <w:sz w:val="24"/>
          <w:szCs w:val="24"/>
        </w:rPr>
        <w:t>одлучује решењем о употреби средстава текуће и сталне буџетске резерве;</w:t>
      </w:r>
    </w:p>
    <w:p w:rsidR="00486EE6" w:rsidRPr="00486EE6" w:rsidRDefault="00486EE6" w:rsidP="00486EE6">
      <w:pPr>
        <w:numPr>
          <w:ilvl w:val="0"/>
          <w:numId w:val="20"/>
        </w:numPr>
        <w:spacing w:after="0" w:line="240" w:lineRule="auto"/>
        <w:jc w:val="both"/>
        <w:rPr>
          <w:rFonts w:ascii="Times New Roman" w:hAnsi="Times New Roman" w:cs="Times New Roman"/>
          <w:i/>
          <w:sz w:val="24"/>
          <w:szCs w:val="24"/>
          <w:lang w:val="sr-Cyrl-CS"/>
        </w:rPr>
      </w:pPr>
      <w:r w:rsidRPr="00486EE6">
        <w:rPr>
          <w:rFonts w:ascii="Times New Roman" w:hAnsi="Times New Roman" w:cs="Times New Roman"/>
          <w:sz w:val="24"/>
          <w:szCs w:val="24"/>
          <w:lang w:val="sr-Cyrl-CS"/>
        </w:rPr>
        <w:t>стара се о извршавању поверених надлежности из оквира права и дужности Републике;</w:t>
      </w:r>
    </w:p>
    <w:p w:rsidR="00486EE6" w:rsidRPr="00486EE6" w:rsidRDefault="00486EE6" w:rsidP="00486EE6">
      <w:pPr>
        <w:numPr>
          <w:ilvl w:val="0"/>
          <w:numId w:val="20"/>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поставља и разрешава начелника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пштинске управе</w:t>
      </w:r>
      <w:r w:rsidRPr="00486EE6">
        <w:rPr>
          <w:rFonts w:ascii="Times New Roman" w:hAnsi="Times New Roman" w:cs="Times New Roman"/>
          <w:sz w:val="24"/>
          <w:szCs w:val="24"/>
          <w:lang w:val="sr-Latn-CS"/>
        </w:rPr>
        <w:t>;</w:t>
      </w:r>
    </w:p>
    <w:p w:rsidR="00486EE6" w:rsidRPr="00486EE6" w:rsidRDefault="00486EE6" w:rsidP="00486EE6">
      <w:pPr>
        <w:spacing w:line="240" w:lineRule="auto"/>
        <w:ind w:left="720" w:hanging="360"/>
        <w:jc w:val="both"/>
        <w:rPr>
          <w:rFonts w:ascii="Times New Roman" w:hAnsi="Times New Roman" w:cs="Times New Roman"/>
          <w:sz w:val="24"/>
          <w:szCs w:val="24"/>
          <w:lang w:val="sr-Latn-CS"/>
        </w:rPr>
      </w:pPr>
      <w:r w:rsidRPr="00486EE6">
        <w:rPr>
          <w:rFonts w:ascii="Times New Roman" w:hAnsi="Times New Roman" w:cs="Times New Roman"/>
          <w:sz w:val="24"/>
          <w:szCs w:val="24"/>
          <w:lang w:val="sr-Cyrl-CS"/>
        </w:rPr>
        <w:t>1</w:t>
      </w:r>
      <w:r w:rsidRPr="00486EE6">
        <w:rPr>
          <w:rFonts w:ascii="Times New Roman" w:hAnsi="Times New Roman" w:cs="Times New Roman"/>
          <w:sz w:val="24"/>
          <w:szCs w:val="24"/>
        </w:rPr>
        <w:t>8</w:t>
      </w:r>
      <w:r w:rsidRPr="00486EE6">
        <w:rPr>
          <w:rFonts w:ascii="Times New Roman" w:hAnsi="Times New Roman" w:cs="Times New Roman"/>
          <w:sz w:val="24"/>
          <w:szCs w:val="24"/>
          <w:lang w:val="sr-Cyrl-CS"/>
        </w:rPr>
        <w:t xml:space="preserve">)доноси План одбране Општине који је саставни део Плана одбране Републике </w:t>
      </w:r>
      <w:r>
        <w:rPr>
          <w:rFonts w:ascii="Times New Roman" w:hAnsi="Times New Roman" w:cs="Times New Roman"/>
          <w:sz w:val="24"/>
          <w:szCs w:val="24"/>
          <w:lang w:val="sr-Cyrl-CS"/>
        </w:rPr>
        <w:t xml:space="preserve">   </w:t>
      </w:r>
      <w:r w:rsidRPr="00486EE6">
        <w:rPr>
          <w:rFonts w:ascii="Times New Roman" w:hAnsi="Times New Roman" w:cs="Times New Roman"/>
          <w:sz w:val="24"/>
          <w:szCs w:val="24"/>
          <w:lang w:val="sr-Cyrl-CS"/>
        </w:rPr>
        <w:t>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486EE6" w:rsidRPr="00486EE6" w:rsidRDefault="00486EE6" w:rsidP="00486EE6">
      <w:pPr>
        <w:pStyle w:val="ListParagraph"/>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rPr>
        <w:t>доноси Процену угрожености и План заштите и спасавања у ванредним ситуацијама и План заштите од удеса;</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образује жалбену комисију;</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 xml:space="preserve"> информише јавност о свом раду;</w:t>
      </w:r>
      <w:r w:rsidRPr="00486EE6">
        <w:rPr>
          <w:rFonts w:ascii="Times New Roman" w:hAnsi="Times New Roman" w:cs="Times New Roman"/>
          <w:sz w:val="24"/>
          <w:szCs w:val="24"/>
          <w:lang w:val="sr-Cyrl-CS"/>
        </w:rPr>
        <w:t xml:space="preserve">  </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Cyrl-CS"/>
        </w:rPr>
        <w:t xml:space="preserve">доноси пословник о раду на предлог председника </w:t>
      </w:r>
      <w:r w:rsidRPr="00486EE6">
        <w:rPr>
          <w:rFonts w:ascii="Times New Roman" w:hAnsi="Times New Roman" w:cs="Times New Roman"/>
          <w:sz w:val="24"/>
          <w:szCs w:val="24"/>
          <w:lang w:val="sr-Latn-CS"/>
        </w:rPr>
        <w:t>О</w:t>
      </w:r>
      <w:r w:rsidRPr="00486EE6">
        <w:rPr>
          <w:rFonts w:ascii="Times New Roman" w:hAnsi="Times New Roman" w:cs="Times New Roman"/>
          <w:sz w:val="24"/>
          <w:szCs w:val="24"/>
          <w:lang w:val="sr-Cyrl-CS"/>
        </w:rPr>
        <w:t>пштине</w:t>
      </w:r>
      <w:r w:rsidRPr="00486EE6">
        <w:rPr>
          <w:rFonts w:ascii="Times New Roman" w:hAnsi="Times New Roman" w:cs="Times New Roman"/>
          <w:sz w:val="24"/>
          <w:szCs w:val="24"/>
          <w:lang w:val="sr-Latn-CS"/>
        </w:rPr>
        <w:t>;</w:t>
      </w:r>
    </w:p>
    <w:p w:rsidR="00486EE6" w:rsidRPr="00486EE6" w:rsidRDefault="00486EE6" w:rsidP="00486EE6">
      <w:pPr>
        <w:numPr>
          <w:ilvl w:val="0"/>
          <w:numId w:val="21"/>
        </w:numPr>
        <w:spacing w:after="0" w:line="240" w:lineRule="auto"/>
        <w:jc w:val="both"/>
        <w:rPr>
          <w:rFonts w:ascii="Times New Roman" w:hAnsi="Times New Roman" w:cs="Times New Roman"/>
          <w:sz w:val="24"/>
          <w:szCs w:val="24"/>
          <w:lang w:val="sr-Cyrl-CS"/>
        </w:rPr>
      </w:pPr>
      <w:r w:rsidRPr="00486EE6">
        <w:rPr>
          <w:rFonts w:ascii="Times New Roman" w:hAnsi="Times New Roman" w:cs="Times New Roman"/>
          <w:sz w:val="24"/>
          <w:szCs w:val="24"/>
          <w:lang w:val="sr-Latn-CS"/>
        </w:rPr>
        <w:t>врши</w:t>
      </w:r>
      <w:r w:rsidRPr="00486EE6">
        <w:rPr>
          <w:rFonts w:ascii="Times New Roman" w:hAnsi="Times New Roman" w:cs="Times New Roman"/>
          <w:sz w:val="24"/>
          <w:szCs w:val="24"/>
        </w:rPr>
        <w:t xml:space="preserve"> и</w:t>
      </w:r>
      <w:r w:rsidRPr="00486EE6">
        <w:rPr>
          <w:rFonts w:ascii="Times New Roman" w:hAnsi="Times New Roman" w:cs="Times New Roman"/>
          <w:sz w:val="24"/>
          <w:szCs w:val="24"/>
          <w:lang w:val="sr-Latn-CS"/>
        </w:rPr>
        <w:t xml:space="preserve"> друге послове</w:t>
      </w:r>
      <w:r w:rsidRPr="00486EE6">
        <w:rPr>
          <w:rFonts w:ascii="Times New Roman" w:hAnsi="Times New Roman" w:cs="Times New Roman"/>
          <w:sz w:val="24"/>
          <w:szCs w:val="24"/>
        </w:rPr>
        <w:t>,</w:t>
      </w:r>
      <w:r w:rsidRPr="00486EE6">
        <w:rPr>
          <w:rFonts w:ascii="Times New Roman" w:hAnsi="Times New Roman" w:cs="Times New Roman"/>
          <w:sz w:val="24"/>
          <w:szCs w:val="24"/>
          <w:lang w:val="sr-Latn-CS"/>
        </w:rPr>
        <w:t xml:space="preserve"> </w:t>
      </w:r>
      <w:r w:rsidRPr="00486EE6">
        <w:rPr>
          <w:rFonts w:ascii="Times New Roman" w:hAnsi="Times New Roman" w:cs="Times New Roman"/>
          <w:sz w:val="24"/>
          <w:szCs w:val="24"/>
        </w:rPr>
        <w:t>у складу са законом.</w:t>
      </w:r>
    </w:p>
    <w:p w:rsidR="0068207F" w:rsidRPr="00486EE6" w:rsidRDefault="005857A0" w:rsidP="00486EE6">
      <w:pPr>
        <w:tabs>
          <w:tab w:val="left" w:pos="0"/>
        </w:tabs>
        <w:suppressAutoHyphens/>
        <w:spacing w:after="0" w:line="240" w:lineRule="auto"/>
        <w:rPr>
          <w:rFonts w:ascii="Times New Roman" w:eastAsia="Times New Roman" w:hAnsi="Times New Roman" w:cs="Times New Roman"/>
          <w:color w:val="00000A"/>
          <w:sz w:val="24"/>
          <w:szCs w:val="24"/>
        </w:rPr>
      </w:pPr>
      <w:r w:rsidRPr="00486EE6">
        <w:rPr>
          <w:rFonts w:ascii="Times New Roman" w:eastAsia="Times New Roman" w:hAnsi="Times New Roman" w:cs="Times New Roman"/>
          <w:color w:val="000000"/>
          <w:sz w:val="24"/>
          <w:szCs w:val="24"/>
        </w:rPr>
        <w:tab/>
      </w:r>
    </w:p>
    <w:p w:rsidR="0068207F" w:rsidRDefault="005857A0" w:rsidP="00135F1C">
      <w:pPr>
        <w:pStyle w:val="Heading2"/>
        <w:rPr>
          <w:rFonts w:eastAsia="Times New Roman"/>
          <w:u w:val="single"/>
        </w:rPr>
      </w:pPr>
      <w:r>
        <w:rPr>
          <w:rFonts w:eastAsia="Times New Roman"/>
        </w:rPr>
        <w:lastRenderedPageBreak/>
        <w:t xml:space="preserve">          </w:t>
      </w:r>
      <w:bookmarkStart w:id="12" w:name="_Toc502306130"/>
      <w:r w:rsidR="00135F1C">
        <w:rPr>
          <w:rFonts w:eastAsia="Times New Roman"/>
        </w:rPr>
        <w:t xml:space="preserve">3.8. </w:t>
      </w:r>
      <w:r>
        <w:rPr>
          <w:rFonts w:eastAsia="Times New Roman"/>
        </w:rPr>
        <w:t xml:space="preserve"> Општинска управа</w:t>
      </w:r>
      <w:bookmarkEnd w:id="12"/>
    </w:p>
    <w:p w:rsidR="0068207F" w:rsidRDefault="0068207F">
      <w:pPr>
        <w:suppressAutoHyphens/>
        <w:spacing w:after="0" w:line="240" w:lineRule="auto"/>
        <w:jc w:val="both"/>
        <w:rPr>
          <w:rFonts w:ascii="Times New Roman" w:eastAsia="Times New Roman" w:hAnsi="Times New Roman" w:cs="Times New Roman"/>
          <w:b/>
          <w:i/>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ab/>
        <w:t>За вршење управних послова у оквиру права и дужности Општине и одређених стручних послова за потребе Скупштине општине, Председника општине и Општинског већа, образује се Општинска управа.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Verdana" w:eastAsia="Verdana" w:hAnsi="Verdana" w:cs="Verdana"/>
          <w:color w:val="000000"/>
          <w:sz w:val="24"/>
        </w:rPr>
        <w:tab/>
      </w:r>
      <w:r>
        <w:rPr>
          <w:rFonts w:ascii="Times New Roman" w:eastAsia="Times New Roman" w:hAnsi="Times New Roman" w:cs="Times New Roman"/>
          <w:color w:val="000000"/>
          <w:sz w:val="24"/>
        </w:rPr>
        <w:t>Општинска управа образује се као јединствен орган.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A"/>
          <w:sz w:val="24"/>
        </w:rPr>
        <w:t>Општинском управом, као јединственим органом, руководи начелник.</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За начелника Општинске управе може бити постављено лице које има завршен правни факултет, положен испит за рад у органима државне управе и најмање пет година радног искуства у струци.</w:t>
      </w: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Начелника Општинске управе  поставља Општинско веће, на основу јавног огласа, на период од пет година.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Руководиоце унутрашњих организационих јединица у Општинској управи распоређује начелник.</w:t>
      </w:r>
    </w:p>
    <w:p w:rsidR="0068207F" w:rsidRDefault="005857A0">
      <w:pPr>
        <w:suppressAutoHyphens/>
        <w:spacing w:after="88"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Начелник Општинске управе је Милош Стојановић, дипломирани правник. </w:t>
      </w:r>
      <w:r>
        <w:rPr>
          <w:rFonts w:ascii="Times New Roman" w:eastAsia="Times New Roman" w:hAnsi="Times New Roman" w:cs="Times New Roman"/>
          <w:color w:val="000000"/>
          <w:sz w:val="24"/>
        </w:rPr>
        <w:tab/>
        <w:t>Електронска адреса је: nacelnik@vladicinhan.org.rs</w:t>
      </w:r>
    </w:p>
    <w:p w:rsidR="0068207F" w:rsidRDefault="0068207F">
      <w:pPr>
        <w:suppressAutoHyphens/>
        <w:spacing w:after="88" w:line="240" w:lineRule="auto"/>
        <w:ind w:left="20" w:firstLine="700"/>
        <w:rPr>
          <w:rFonts w:ascii="Times New Roman" w:eastAsia="Times New Roman" w:hAnsi="Times New Roman" w:cs="Times New Roman"/>
          <w:color w:val="00000A"/>
          <w:sz w:val="24"/>
          <w:u w:val="single"/>
        </w:rPr>
      </w:pPr>
    </w:p>
    <w:p w:rsidR="0068207F" w:rsidRDefault="005857A0">
      <w:pPr>
        <w:suppressAutoHyphens/>
        <w:spacing w:after="44" w:line="240"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 xml:space="preserve">У оквиру делокруга рада </w:t>
      </w:r>
      <w:r>
        <w:rPr>
          <w:rFonts w:ascii="Times New Roman" w:eastAsia="Times New Roman" w:hAnsi="Times New Roman" w:cs="Times New Roman"/>
          <w:b/>
          <w:i/>
          <w:color w:val="000000"/>
          <w:sz w:val="24"/>
        </w:rPr>
        <w:t>Општинска управа</w:t>
      </w:r>
      <w:r>
        <w:rPr>
          <w:rFonts w:ascii="Times New Roman" w:eastAsia="Times New Roman" w:hAnsi="Times New Roman" w:cs="Times New Roman"/>
          <w:color w:val="000000"/>
          <w:sz w:val="24"/>
        </w:rPr>
        <w:t>:</w:t>
      </w:r>
    </w:p>
    <w:p w:rsidR="0068207F" w:rsidRDefault="0068207F">
      <w:pPr>
        <w:suppressAutoHyphens/>
        <w:spacing w:after="0" w:line="240" w:lineRule="auto"/>
        <w:jc w:val="both"/>
        <w:rPr>
          <w:rFonts w:ascii="Times New Roman" w:eastAsia="Times New Roman" w:hAnsi="Times New Roman" w:cs="Times New Roman"/>
          <w:color w:val="000000"/>
          <w:sz w:val="24"/>
          <w:shd w:val="clear" w:color="auto" w:fill="FFFFFF"/>
        </w:rPr>
      </w:pP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припрема пропис</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и друг</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акт</w:t>
      </w:r>
      <w:r w:rsidRPr="001C629F">
        <w:rPr>
          <w:rFonts w:ascii="Times New Roman" w:hAnsi="Times New Roman" w:cs="Times New Roman"/>
          <w:sz w:val="24"/>
          <w:szCs w:val="24"/>
          <w:lang w:val="sr-Latn-CS"/>
        </w:rPr>
        <w:t>е</w:t>
      </w:r>
      <w:r w:rsidRPr="001C629F">
        <w:rPr>
          <w:rFonts w:ascii="Times New Roman" w:hAnsi="Times New Roman" w:cs="Times New Roman"/>
          <w:sz w:val="24"/>
          <w:szCs w:val="24"/>
          <w:lang w:val="sr-Cyrl-CS"/>
        </w:rPr>
        <w:t xml:space="preserve"> које доноси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 xml:space="preserve">купштина општине, председник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 веће;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извршава одлуке и друге акте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 xml:space="preserve">купштине општине, председника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пштинског већа;</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обавља послове управног надзора над извршавањем прописа и других општих аката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купштине општине;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извршава законе и друге прописе чије је извршавање поверено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пштини;</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води законом прописане евиденције и стара се о њиховом одржавању; </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 xml:space="preserve">обавља стручне и административно-техничке послове за потребе рада Скупштине општине, председника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пштинског већа;</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пружа помоћ месној заједници у обављању административно-техничких и финансијско-материјалних послова;</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доставља извештај о свом раду</w:t>
      </w:r>
      <w:r w:rsidRPr="001C629F">
        <w:rPr>
          <w:rFonts w:ascii="Times New Roman" w:hAnsi="Times New Roman" w:cs="Times New Roman"/>
          <w:sz w:val="24"/>
          <w:szCs w:val="24"/>
          <w:lang w:val="sr-Latn-CS"/>
        </w:rPr>
        <w:t xml:space="preserve"> на извршењу послова</w:t>
      </w:r>
      <w:r w:rsidRPr="001C629F">
        <w:rPr>
          <w:rFonts w:ascii="Times New Roman" w:hAnsi="Times New Roman" w:cs="Times New Roman"/>
          <w:sz w:val="24"/>
          <w:szCs w:val="24"/>
          <w:lang w:val="sr-Cyrl-CS"/>
        </w:rPr>
        <w:t xml:space="preserve"> из надлежности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и поверених послова, председнику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пштине, </w:t>
      </w:r>
      <w:r w:rsidRPr="001C629F">
        <w:rPr>
          <w:rFonts w:ascii="Times New Roman" w:hAnsi="Times New Roman" w:cs="Times New Roman"/>
          <w:sz w:val="24"/>
          <w:szCs w:val="24"/>
          <w:lang w:val="sr-Latn-CS"/>
        </w:rPr>
        <w:t>О</w:t>
      </w:r>
      <w:r w:rsidRPr="001C629F">
        <w:rPr>
          <w:rFonts w:ascii="Times New Roman" w:hAnsi="Times New Roman" w:cs="Times New Roman"/>
          <w:sz w:val="24"/>
          <w:szCs w:val="24"/>
          <w:lang w:val="sr-Cyrl-CS"/>
        </w:rPr>
        <w:t xml:space="preserve">пштинском већу и </w:t>
      </w:r>
      <w:r w:rsidRPr="001C629F">
        <w:rPr>
          <w:rFonts w:ascii="Times New Roman" w:hAnsi="Times New Roman" w:cs="Times New Roman"/>
          <w:sz w:val="24"/>
          <w:szCs w:val="24"/>
          <w:lang w:val="sr-Latn-CS"/>
        </w:rPr>
        <w:t>С</w:t>
      </w:r>
      <w:r w:rsidRPr="001C629F">
        <w:rPr>
          <w:rFonts w:ascii="Times New Roman" w:hAnsi="Times New Roman" w:cs="Times New Roman"/>
          <w:sz w:val="24"/>
          <w:szCs w:val="24"/>
          <w:lang w:val="sr-Cyrl-CS"/>
        </w:rPr>
        <w:t>купштини општине,</w:t>
      </w:r>
      <w:r w:rsidRPr="001C629F">
        <w:rPr>
          <w:rFonts w:ascii="Times New Roman" w:hAnsi="Times New Roman" w:cs="Times New Roman"/>
          <w:sz w:val="24"/>
          <w:szCs w:val="24"/>
          <w:lang w:val="sr-Latn-CS"/>
        </w:rPr>
        <w:t xml:space="preserve"> по потреби, а</w:t>
      </w:r>
      <w:r w:rsidRPr="001C629F">
        <w:rPr>
          <w:rFonts w:ascii="Times New Roman" w:hAnsi="Times New Roman" w:cs="Times New Roman"/>
          <w:sz w:val="24"/>
          <w:szCs w:val="24"/>
          <w:lang w:val="sr-Cyrl-CS"/>
        </w:rPr>
        <w:t xml:space="preserve"> најмање једном годишње;</w:t>
      </w:r>
    </w:p>
    <w:p w:rsidR="001C629F" w:rsidRPr="001C629F" w:rsidRDefault="001C629F" w:rsidP="001C629F">
      <w:pPr>
        <w:numPr>
          <w:ilvl w:val="0"/>
          <w:numId w:val="22"/>
        </w:numPr>
        <w:spacing w:after="0" w:line="240" w:lineRule="auto"/>
        <w:jc w:val="both"/>
        <w:rPr>
          <w:rFonts w:ascii="Times New Roman" w:hAnsi="Times New Roman" w:cs="Times New Roman"/>
          <w:sz w:val="24"/>
          <w:szCs w:val="24"/>
          <w:lang w:val="sr-Cyrl-CS"/>
        </w:rPr>
      </w:pPr>
      <w:r w:rsidRPr="001C629F">
        <w:rPr>
          <w:rFonts w:ascii="Times New Roman" w:hAnsi="Times New Roman" w:cs="Times New Roman"/>
          <w:sz w:val="24"/>
          <w:szCs w:val="24"/>
          <w:lang w:val="sr-Cyrl-CS"/>
        </w:rPr>
        <w:t>обавља и друге послове у складу са законом и актима органа Општине.</w:t>
      </w:r>
    </w:p>
    <w:p w:rsidR="001C629F" w:rsidRPr="001C629F" w:rsidRDefault="001C629F" w:rsidP="001C629F">
      <w:pPr>
        <w:spacing w:line="240" w:lineRule="auto"/>
        <w:ind w:left="720"/>
        <w:jc w:val="both"/>
        <w:rPr>
          <w:rFonts w:ascii="Times New Roman" w:hAnsi="Times New Roman" w:cs="Times New Roman"/>
          <w:sz w:val="24"/>
          <w:szCs w:val="24"/>
          <w:lang w:val="sr-Cyrl-CS"/>
        </w:rPr>
      </w:pPr>
    </w:p>
    <w:p w:rsidR="0068207F" w:rsidRPr="009665B0" w:rsidRDefault="0068207F">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Default="00135F1C" w:rsidP="00135F1C">
      <w:pPr>
        <w:pStyle w:val="Heading1"/>
        <w:rPr>
          <w:rFonts w:eastAsia="Times New Roman"/>
        </w:rPr>
      </w:pPr>
      <w:r>
        <w:rPr>
          <w:rFonts w:eastAsia="Times New Roman"/>
        </w:rPr>
        <w:lastRenderedPageBreak/>
        <w:tab/>
      </w:r>
      <w:bookmarkStart w:id="13" w:name="_Toc502306131"/>
      <w:r>
        <w:rPr>
          <w:rFonts w:eastAsia="Times New Roman"/>
        </w:rPr>
        <w:t xml:space="preserve">4.  </w:t>
      </w:r>
      <w:r w:rsidR="005857A0">
        <w:rPr>
          <w:rFonts w:eastAsia="Times New Roman"/>
        </w:rPr>
        <w:t>Организациона структура Општинске управе општине Владичин Хан</w:t>
      </w:r>
      <w:bookmarkEnd w:id="13"/>
    </w:p>
    <w:p w:rsidR="00135F1C" w:rsidRPr="00135F1C" w:rsidRDefault="00135F1C" w:rsidP="00135F1C"/>
    <w:p w:rsidR="0068207F" w:rsidRDefault="00E71AE2" w:rsidP="00694D61">
      <w:pPr>
        <w:suppressAutoHyphens/>
        <w:spacing w:after="80" w:line="240" w:lineRule="auto"/>
        <w:ind w:left="20"/>
        <w:rPr>
          <w:rFonts w:ascii="Times New Roman" w:eastAsia="Times New Roman" w:hAnsi="Times New Roman" w:cs="Times New Roman"/>
          <w:b/>
          <w:color w:val="00000A"/>
          <w:sz w:val="24"/>
          <w:u w:val="single"/>
        </w:rPr>
      </w:pPr>
      <w:r>
        <w:rPr>
          <w:rFonts w:ascii="Times New Roman" w:eastAsia="Times New Roman" w:hAnsi="Times New Roman" w:cs="Times New Roman"/>
          <w:b/>
          <w:noProof/>
          <w:color w:val="00000A"/>
          <w:sz w:val="24"/>
          <w:u w:val="single"/>
        </w:rPr>
        <w:drawing>
          <wp:inline distT="0" distB="0" distL="0" distR="0">
            <wp:extent cx="5943600" cy="3301365"/>
            <wp:effectExtent l="19050" t="0" r="0" b="0"/>
            <wp:docPr id="2" name="Picture 1" descr="Organizaciona sem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2017.jpg"/>
                    <pic:cNvPicPr/>
                  </pic:nvPicPr>
                  <pic:blipFill>
                    <a:blip r:embed="rId12" cstate="print"/>
                    <a:stretch>
                      <a:fillRect/>
                    </a:stretch>
                  </pic:blipFill>
                  <pic:spPr>
                    <a:xfrm>
                      <a:off x="0" y="0"/>
                      <a:ext cx="5943600" cy="3301365"/>
                    </a:xfrm>
                    <a:prstGeom prst="rect">
                      <a:avLst/>
                    </a:prstGeom>
                  </pic:spPr>
                </pic:pic>
              </a:graphicData>
            </a:graphic>
          </wp:inline>
        </w:drawing>
      </w:r>
    </w:p>
    <w:p w:rsidR="0068207F" w:rsidRPr="00E71AE2" w:rsidRDefault="0068207F" w:rsidP="00694D61">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Општинској управи образују се следећа одељења:</w:t>
      </w:r>
    </w:p>
    <w:p w:rsidR="0068207F" w:rsidRDefault="0068207F" w:rsidP="003C6DD3">
      <w:pPr>
        <w:suppressAutoHyphens/>
        <w:spacing w:after="0" w:line="240" w:lineRule="auto"/>
        <w:ind w:left="20"/>
        <w:jc w:val="both"/>
        <w:rPr>
          <w:rFonts w:ascii="Times New Roman" w:eastAsia="Times New Roman" w:hAnsi="Times New Roman" w:cs="Times New Roman"/>
          <w:color w:val="00000A"/>
          <w:sz w:val="24"/>
        </w:rPr>
      </w:pPr>
    </w:p>
    <w:p w:rsidR="0068207F" w:rsidRDefault="005857A0" w:rsidP="003C6DD3">
      <w:pPr>
        <w:tabs>
          <w:tab w:val="left" w:pos="1100"/>
        </w:tabs>
        <w:suppressAutoHyphens/>
        <w:spacing w:after="88" w:line="240" w:lineRule="auto"/>
        <w:ind w:left="740"/>
        <w:jc w:val="both"/>
        <w:rPr>
          <w:rFonts w:ascii="Verdana" w:eastAsia="Verdana" w:hAnsi="Verdana" w:cs="Verdana"/>
          <w:color w:val="00000A"/>
          <w:sz w:val="19"/>
        </w:rPr>
      </w:pPr>
      <w:r>
        <w:rPr>
          <w:rFonts w:ascii="Times New Roman" w:eastAsia="Times New Roman" w:hAnsi="Times New Roman" w:cs="Times New Roman"/>
          <w:color w:val="000000"/>
          <w:sz w:val="24"/>
        </w:rPr>
        <w:t>-    Одељење за општу управу и јавне службе,</w:t>
      </w:r>
    </w:p>
    <w:p w:rsidR="0068207F" w:rsidRDefault="005857A0" w:rsidP="003C6DD3">
      <w:pPr>
        <w:tabs>
          <w:tab w:val="left" w:pos="1100"/>
        </w:tabs>
        <w:suppressAutoHyphens/>
        <w:spacing w:after="40" w:line="240" w:lineRule="auto"/>
        <w:ind w:left="740"/>
        <w:jc w:val="both"/>
        <w:rPr>
          <w:rFonts w:ascii="Verdana" w:eastAsia="Verdana" w:hAnsi="Verdana" w:cs="Verdana"/>
          <w:color w:val="00000A"/>
          <w:sz w:val="19"/>
        </w:rPr>
      </w:pPr>
      <w:r>
        <w:rPr>
          <w:rFonts w:ascii="Times New Roman" w:eastAsia="Times New Roman" w:hAnsi="Times New Roman" w:cs="Times New Roman"/>
          <w:color w:val="000000"/>
          <w:sz w:val="24"/>
        </w:rPr>
        <w:t>-    Одељење за финансије и привреду,</w:t>
      </w:r>
    </w:p>
    <w:p w:rsidR="0068207F" w:rsidRDefault="005857A0" w:rsidP="003C6DD3">
      <w:pPr>
        <w:tabs>
          <w:tab w:val="left" w:pos="1100"/>
        </w:tabs>
        <w:suppressAutoHyphens/>
        <w:spacing w:after="0" w:line="240" w:lineRule="auto"/>
        <w:ind w:left="720" w:right="280" w:hanging="360"/>
        <w:jc w:val="both"/>
        <w:rPr>
          <w:rFonts w:ascii="Verdana" w:eastAsia="Verdana" w:hAnsi="Verdana" w:cs="Verdana"/>
          <w:color w:val="00000A"/>
          <w:sz w:val="19"/>
        </w:rPr>
      </w:pPr>
      <w:r>
        <w:rPr>
          <w:rFonts w:ascii="Times New Roman" w:eastAsia="Times New Roman" w:hAnsi="Times New Roman" w:cs="Times New Roman"/>
          <w:color w:val="000000"/>
          <w:sz w:val="24"/>
        </w:rPr>
        <w:tab/>
        <w:t xml:space="preserve">-   </w:t>
      </w:r>
      <w:r w:rsidR="00694D61">
        <w:rPr>
          <w:rFonts w:ascii="Times New Roman" w:eastAsia="Times New Roman" w:hAnsi="Times New Roman" w:cs="Times New Roman"/>
          <w:color w:val="000000"/>
          <w:sz w:val="24"/>
        </w:rPr>
        <w:t xml:space="preserve"> </w:t>
      </w:r>
      <w:r w:rsidR="00B83438">
        <w:rPr>
          <w:rFonts w:ascii="Times New Roman" w:eastAsia="Times New Roman" w:hAnsi="Times New Roman" w:cs="Times New Roman"/>
          <w:color w:val="000000"/>
          <w:sz w:val="24"/>
        </w:rPr>
        <w:t>Одељење за урбанизам, имовинско</w:t>
      </w:r>
      <w:r>
        <w:rPr>
          <w:rFonts w:ascii="Times New Roman" w:eastAsia="Times New Roman" w:hAnsi="Times New Roman" w:cs="Times New Roman"/>
          <w:color w:val="000000"/>
          <w:sz w:val="24"/>
        </w:rPr>
        <w:t>правне, комуналне и грађевинске послове.</w:t>
      </w:r>
    </w:p>
    <w:p w:rsidR="0068207F" w:rsidRDefault="0068207F" w:rsidP="003C6DD3">
      <w:pPr>
        <w:tabs>
          <w:tab w:val="left" w:pos="1100"/>
        </w:tabs>
        <w:suppressAutoHyphens/>
        <w:spacing w:after="0" w:line="240" w:lineRule="auto"/>
        <w:ind w:left="1100" w:right="280"/>
        <w:jc w:val="both"/>
        <w:rPr>
          <w:rFonts w:ascii="Times New Roman" w:eastAsia="Times New Roman" w:hAnsi="Times New Roman" w:cs="Times New Roman"/>
          <w:color w:val="00000A"/>
          <w:sz w:val="24"/>
          <w:u w:val="single"/>
        </w:rPr>
      </w:pP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У </w:t>
      </w:r>
      <w:r w:rsidR="000062D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Општинској управи образују се и следеће службе: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инвестиције;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послове органа Општине;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пружање услуга грађанима – Општински услужни центар.</w:t>
      </w:r>
    </w:p>
    <w:p w:rsidR="0068207F" w:rsidRDefault="005857A0" w:rsidP="00694D61">
      <w:pPr>
        <w:suppressAutoHyphens/>
        <w:spacing w:after="0" w:line="240" w:lineRule="auto"/>
        <w:jc w:val="both"/>
        <w:rPr>
          <w:rFonts w:ascii="Times New Roman" w:eastAsia="Times New Roman" w:hAnsi="Times New Roman" w:cs="Times New Roman"/>
          <w:color w:val="00000A"/>
          <w:sz w:val="24"/>
          <w:u w:val="single"/>
        </w:rPr>
      </w:pPr>
      <w:r>
        <w:rPr>
          <w:rFonts w:ascii="Times New Roman" w:eastAsia="Times New Roman" w:hAnsi="Times New Roman" w:cs="Times New Roman"/>
          <w:color w:val="00000A"/>
          <w:sz w:val="24"/>
          <w:u w:val="single"/>
        </w:rPr>
        <w:t xml:space="preserve">           </w:t>
      </w:r>
    </w:p>
    <w:p w:rsidR="0068207F" w:rsidRDefault="005857A0" w:rsidP="00694D61">
      <w:pPr>
        <w:tabs>
          <w:tab w:val="left" w:pos="0"/>
        </w:tabs>
        <w:suppressAutoHyphens/>
        <w:spacing w:after="202"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У Одељењу за финансије и привреду образују се следећи одсеци:</w:t>
      </w: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b/>
        <w:t>-    Одсек за управљање пројектима и локални економски развој,</w:t>
      </w: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            -    Одсек локалне пореске администрације.</w:t>
      </w:r>
    </w:p>
    <w:p w:rsidR="0068207F" w:rsidRDefault="0068207F">
      <w:pPr>
        <w:tabs>
          <w:tab w:val="left" w:pos="0"/>
        </w:tabs>
        <w:suppressAutoHyphens/>
        <w:spacing w:after="0" w:line="298" w:lineRule="auto"/>
        <w:jc w:val="both"/>
        <w:rPr>
          <w:rFonts w:ascii="Times New Roman" w:eastAsia="Times New Roman" w:hAnsi="Times New Roman" w:cs="Times New Roman"/>
          <w:color w:val="00000A"/>
          <w:sz w:val="24"/>
        </w:rPr>
      </w:pP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У Општинској управи образује се кабинет председника општине као посебна организациона јединица.</w:t>
      </w:r>
    </w:p>
    <w:p w:rsidR="0068207F" w:rsidRPr="009665B0" w:rsidRDefault="0068207F">
      <w:pPr>
        <w:tabs>
          <w:tab w:val="left" w:pos="0"/>
        </w:tabs>
        <w:suppressAutoHyphens/>
        <w:spacing w:after="0" w:line="298" w:lineRule="auto"/>
        <w:rPr>
          <w:rFonts w:ascii="Times New Roman" w:eastAsia="Times New Roman" w:hAnsi="Times New Roman" w:cs="Times New Roman"/>
          <w:color w:val="00000A"/>
          <w:sz w:val="24"/>
          <w:u w:val="single"/>
        </w:rPr>
      </w:pPr>
    </w:p>
    <w:p w:rsidR="0068207F" w:rsidRPr="005129A3" w:rsidRDefault="005857A0" w:rsidP="00135F1C">
      <w:pPr>
        <w:pStyle w:val="Heading2"/>
        <w:rPr>
          <w:rFonts w:ascii="Verdana" w:eastAsia="Verdana" w:hAnsi="Verdana" w:cs="Verdana"/>
          <w:color w:val="00000A"/>
          <w:u w:val="single"/>
        </w:rPr>
      </w:pPr>
      <w:r>
        <w:rPr>
          <w:rFonts w:eastAsia="Times New Roman"/>
        </w:rPr>
        <w:lastRenderedPageBreak/>
        <w:tab/>
      </w:r>
      <w:bookmarkStart w:id="14" w:name="_Toc502306132"/>
      <w:r w:rsidR="00135F1C">
        <w:rPr>
          <w:rFonts w:eastAsia="Times New Roman"/>
        </w:rPr>
        <w:t xml:space="preserve">4.1.  </w:t>
      </w:r>
      <w:r w:rsidRPr="005129A3">
        <w:rPr>
          <w:rFonts w:eastAsia="Times New Roman"/>
        </w:rPr>
        <w:t>Одељење за општу управу и јавне службе</w:t>
      </w:r>
      <w:bookmarkEnd w:id="14"/>
    </w:p>
    <w:p w:rsidR="0068207F" w:rsidRDefault="0068207F">
      <w:pPr>
        <w:keepNext/>
        <w:keepLines/>
        <w:suppressAutoHyphens/>
        <w:spacing w:after="32" w:line="270" w:lineRule="auto"/>
        <w:ind w:left="20"/>
        <w:rPr>
          <w:rFonts w:ascii="Times New Roman" w:eastAsia="Times New Roman" w:hAnsi="Times New Roman" w:cs="Times New Roman"/>
          <w:color w:val="00000A"/>
          <w:sz w:val="24"/>
        </w:rPr>
      </w:pPr>
    </w:p>
    <w:p w:rsidR="0068207F" w:rsidRDefault="005857A0" w:rsidP="003C6DD3">
      <w:pPr>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1"/>
          <w:sz w:val="24"/>
          <w:shd w:val="clear" w:color="auto" w:fill="FFFFFF"/>
        </w:rPr>
        <w:t xml:space="preserve">Одељење за општу управу и јавне службеврши послове који се односе </w:t>
      </w:r>
      <w:r>
        <w:rPr>
          <w:rFonts w:ascii="Times New Roman" w:eastAsia="Times New Roman" w:hAnsi="Times New Roman" w:cs="Times New Roman"/>
          <w:color w:val="000000"/>
          <w:sz w:val="24"/>
          <w:shd w:val="clear" w:color="auto" w:fill="FFFFFF"/>
        </w:rPr>
        <w:t xml:space="preserve">на: унапређење и организацију рада Општинске управе и примену Закона о општем </w:t>
      </w:r>
      <w:r>
        <w:rPr>
          <w:rFonts w:ascii="Times New Roman" w:eastAsia="Times New Roman" w:hAnsi="Times New Roman" w:cs="Times New Roman"/>
          <w:color w:val="000000"/>
          <w:spacing w:val="6"/>
          <w:sz w:val="24"/>
          <w:shd w:val="clear" w:color="auto" w:fill="FFFFFF"/>
        </w:rPr>
        <w:t xml:space="preserve">управном поступку и других прописа у Општинској управи; стручне и </w:t>
      </w:r>
      <w:r>
        <w:rPr>
          <w:rFonts w:ascii="Times New Roman" w:eastAsia="Times New Roman" w:hAnsi="Times New Roman" w:cs="Times New Roman"/>
          <w:color w:val="000000"/>
          <w:sz w:val="24"/>
          <w:shd w:val="clear" w:color="auto" w:fill="FFFFFF"/>
        </w:rPr>
        <w:t xml:space="preserve">административне послове за потребе  републичке изборне комисије у </w:t>
      </w:r>
      <w:r>
        <w:rPr>
          <w:rFonts w:ascii="Times New Roman" w:eastAsia="Times New Roman" w:hAnsi="Times New Roman" w:cs="Times New Roman"/>
          <w:color w:val="000000"/>
          <w:spacing w:val="2"/>
          <w:sz w:val="24"/>
          <w:shd w:val="clear" w:color="auto" w:fill="FFFFFF"/>
        </w:rPr>
        <w:t xml:space="preserve">поступку одржавања избора; вођење  бирачког списка; предлаже распоред и уређивање бирачких места за локалне и парламентарне изборе; спровођење </w:t>
      </w:r>
      <w:r>
        <w:rPr>
          <w:rFonts w:ascii="Times New Roman" w:eastAsia="Times New Roman" w:hAnsi="Times New Roman" w:cs="Times New Roman"/>
          <w:color w:val="000000"/>
          <w:sz w:val="24"/>
          <w:shd w:val="clear" w:color="auto" w:fill="FFFFFF"/>
        </w:rPr>
        <w:t xml:space="preserve">референдума; обавештавање грађана о остваривању њихових права у Општинској </w:t>
      </w:r>
      <w:r>
        <w:rPr>
          <w:rFonts w:ascii="Times New Roman" w:eastAsia="Times New Roman" w:hAnsi="Times New Roman" w:cs="Times New Roman"/>
          <w:color w:val="000000"/>
          <w:spacing w:val="3"/>
          <w:sz w:val="24"/>
          <w:shd w:val="clear" w:color="auto" w:fill="FFFFFF"/>
        </w:rPr>
        <w:t xml:space="preserve">управи, послове пријемне канцеларије, писарнице и архиве, оверу преписа, </w:t>
      </w:r>
      <w:r>
        <w:rPr>
          <w:rFonts w:ascii="Times New Roman" w:eastAsia="Times New Roman" w:hAnsi="Times New Roman" w:cs="Times New Roman"/>
          <w:color w:val="000000"/>
          <w:sz w:val="24"/>
          <w:shd w:val="clear" w:color="auto" w:fill="FFFFFF"/>
        </w:rPr>
        <w:t xml:space="preserve">рукописа и потписа; надзор над радом месних канцеларија; вођење матичних књига; води поступак и одлучује у управним стварима из области личног статуса грађана, промене личног имена, исправке у матичним књигама, накнадни уписи у матичне књиге; решавање у управним стварима ако прописима није одређено који је орган управе стварно надлежан за решавање у одређеној управној ствари, а то не може да се утврди ни по природи ствари, издавање уверења о чињеницама о </w:t>
      </w:r>
      <w:r>
        <w:rPr>
          <w:rFonts w:ascii="Times New Roman" w:eastAsia="Times New Roman" w:hAnsi="Times New Roman" w:cs="Times New Roman"/>
          <w:color w:val="000000"/>
          <w:spacing w:val="6"/>
          <w:sz w:val="24"/>
          <w:shd w:val="clear" w:color="auto" w:fill="FFFFFF"/>
        </w:rPr>
        <w:t xml:space="preserve">којима Општинска управа и други органи не воде службену евиденцију; </w:t>
      </w:r>
      <w:r>
        <w:rPr>
          <w:rFonts w:ascii="Times New Roman" w:eastAsia="Times New Roman" w:hAnsi="Times New Roman" w:cs="Times New Roman"/>
          <w:color w:val="000000"/>
          <w:sz w:val="24"/>
          <w:shd w:val="clear" w:color="auto" w:fill="FFFFFF"/>
        </w:rPr>
        <w:t xml:space="preserve">остваривање одређених права грађана на привременом раду у иностранству; израда нацрта одлука из надлежности одељења; послови око функционисања мировних већа; послови у вези употребе грба и заставе, стручне и административне послове за потребе Општинског већа; врши послове који се односе на вођење персоналне </w:t>
      </w:r>
      <w:r>
        <w:rPr>
          <w:rFonts w:ascii="Times New Roman" w:eastAsia="Times New Roman" w:hAnsi="Times New Roman" w:cs="Times New Roman"/>
          <w:color w:val="000000"/>
          <w:spacing w:val="2"/>
          <w:sz w:val="24"/>
          <w:shd w:val="clear" w:color="auto" w:fill="FFFFFF"/>
        </w:rPr>
        <w:t xml:space="preserve">евиденције у вези са радним односима; коришћење биротехничких и других </w:t>
      </w:r>
      <w:r>
        <w:rPr>
          <w:rFonts w:ascii="Times New Roman" w:eastAsia="Times New Roman" w:hAnsi="Times New Roman" w:cs="Times New Roman"/>
          <w:color w:val="000000"/>
          <w:spacing w:val="3"/>
          <w:sz w:val="24"/>
          <w:shd w:val="clear" w:color="auto" w:fill="FFFFFF"/>
        </w:rPr>
        <w:t xml:space="preserve">средстава и опреме, коришћење-одржавање зграда и службених просторија, </w:t>
      </w:r>
      <w:r>
        <w:rPr>
          <w:rFonts w:ascii="Times New Roman" w:eastAsia="Times New Roman" w:hAnsi="Times New Roman" w:cs="Times New Roman"/>
          <w:color w:val="000000"/>
          <w:sz w:val="24"/>
          <w:shd w:val="clear" w:color="auto" w:fill="FFFFFF"/>
        </w:rPr>
        <w:t>физичко обезбеђење Скупштине општине, обезбеђење превоза моторним возилима, обезбеђење грејања пословних просторија, послови текућег и инвестиционог одржавања објекта, послове умножавања материјала, послове економата и слично.</w:t>
      </w:r>
    </w:p>
    <w:p w:rsidR="0068207F" w:rsidRDefault="005857A0" w:rsidP="00694D61">
      <w:pPr>
        <w:suppressAutoHyphens/>
        <w:spacing w:after="0" w:line="240" w:lineRule="auto"/>
        <w:ind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врши послове који се односе на задовољавање одређених потреба грађана у области основног и средњег образовања; примарне здравствене заштите, друштвене бриге о деци, културе, физичке културе, информисање и остваривање надзора над законитошћу рада установа из области комуналних делатности чији је оснивач Општина; утврђивање подручја основних школа; прати обухват уписа деце основним образовањем и похађање школе; разврставање деце ометене у развоју; вођење </w:t>
      </w:r>
      <w:r>
        <w:rPr>
          <w:rFonts w:ascii="Times New Roman" w:eastAsia="Times New Roman" w:hAnsi="Times New Roman" w:cs="Times New Roman"/>
          <w:color w:val="000000"/>
          <w:spacing w:val="5"/>
          <w:sz w:val="24"/>
          <w:shd w:val="clear" w:color="auto" w:fill="FFFFFF"/>
        </w:rPr>
        <w:t xml:space="preserve">евиденције неписмених лица и лица без потпуног основног образовања; </w:t>
      </w:r>
      <w:r>
        <w:rPr>
          <w:rFonts w:ascii="Times New Roman" w:eastAsia="Times New Roman" w:hAnsi="Times New Roman" w:cs="Times New Roman"/>
          <w:color w:val="000000"/>
          <w:sz w:val="24"/>
          <w:shd w:val="clear" w:color="auto" w:fill="FFFFFF"/>
        </w:rPr>
        <w:t xml:space="preserve">обезбеђивање средстава за превоз ученика и просветних радника; обезбеђење средстава за стручно усавршавање наставника, стручних сарадника и васпитача; материјалне трошкове и друге обавезе основних и средњих школа; додељивање награде и признања у области образовања, обрађује документацију за смештај ученика и студената у домовима, ученичке и студентске стипендије и кредите и стипендирање посебно обдарених ученика и студената; води евиденцију о функционисању школских одбора и </w:t>
      </w:r>
      <w:r>
        <w:rPr>
          <w:rFonts w:ascii="Times New Roman" w:eastAsia="Times New Roman" w:hAnsi="Times New Roman" w:cs="Times New Roman"/>
          <w:color w:val="000000"/>
          <w:spacing w:val="2"/>
          <w:sz w:val="24"/>
          <w:shd w:val="clear" w:color="auto" w:fill="FFFFFF"/>
        </w:rPr>
        <w:t xml:space="preserve">припрема решења о формирању школских одбора и доставља Скупштини и </w:t>
      </w:r>
      <w:r>
        <w:rPr>
          <w:rFonts w:ascii="Times New Roman" w:eastAsia="Times New Roman" w:hAnsi="Times New Roman" w:cs="Times New Roman"/>
          <w:color w:val="000000"/>
          <w:sz w:val="24"/>
          <w:shd w:val="clear" w:color="auto" w:fill="FFFFFF"/>
        </w:rPr>
        <w:t>надлежном Министарству информације о школском одбору; обавља друге послове из области образовања као и послове просветне инспекције, односно надзора над законитошћу рада школе.</w:t>
      </w:r>
    </w:p>
    <w:p w:rsidR="0068207F" w:rsidRDefault="005857A0" w:rsidP="00694D61">
      <w:pPr>
        <w:suppressAutoHyphens/>
        <w:spacing w:after="0" w:line="240" w:lineRule="auto"/>
        <w:ind w:right="14"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У области културе, врши послове који се односе на евиденцију и заштиту значајних културних добара и добара која уживају посебну заштиту; послове за библиотечку делатност, уметничко стваралаштво; обезбеђивање услова за рад установа и самосталних уметника; води евиденцију о културно-уметничким манифестацијама на територији општине; успоставља културно уметничку сарадњу </w:t>
      </w:r>
      <w:r>
        <w:rPr>
          <w:rFonts w:ascii="Times New Roman" w:eastAsia="Times New Roman" w:hAnsi="Times New Roman" w:cs="Times New Roman"/>
          <w:color w:val="000000"/>
          <w:spacing w:val="4"/>
          <w:sz w:val="24"/>
          <w:shd w:val="clear" w:color="auto" w:fill="FFFFFF"/>
        </w:rPr>
        <w:t xml:space="preserve">са другим Општинама и </w:t>
      </w:r>
      <w:r>
        <w:rPr>
          <w:rFonts w:ascii="Times New Roman" w:eastAsia="Times New Roman" w:hAnsi="Times New Roman" w:cs="Times New Roman"/>
          <w:color w:val="000000"/>
          <w:spacing w:val="4"/>
          <w:sz w:val="24"/>
          <w:shd w:val="clear" w:color="auto" w:fill="FFFFFF"/>
        </w:rPr>
        <w:lastRenderedPageBreak/>
        <w:t xml:space="preserve">институцијама у земљи и иностранству; врши послове око </w:t>
      </w:r>
      <w:r>
        <w:rPr>
          <w:rFonts w:ascii="Times New Roman" w:eastAsia="Times New Roman" w:hAnsi="Times New Roman" w:cs="Times New Roman"/>
          <w:color w:val="000000"/>
          <w:spacing w:val="3"/>
          <w:sz w:val="24"/>
          <w:shd w:val="clear" w:color="auto" w:fill="FFFFFF"/>
        </w:rPr>
        <w:t xml:space="preserve">оснивања нових установа из области културе и уметничких стваралаштва и </w:t>
      </w:r>
      <w:r>
        <w:rPr>
          <w:rFonts w:ascii="Times New Roman" w:eastAsia="Times New Roman" w:hAnsi="Times New Roman" w:cs="Times New Roman"/>
          <w:color w:val="000000"/>
          <w:sz w:val="24"/>
          <w:shd w:val="clear" w:color="auto" w:fill="FFFFFF"/>
        </w:rPr>
        <w:t>остварује надзор над радом установа из области културе чији је оснивач Општина.</w:t>
      </w:r>
    </w:p>
    <w:p w:rsidR="0068207F" w:rsidRDefault="005857A0" w:rsidP="00694D61">
      <w:pPr>
        <w:suppressAutoHyphens/>
        <w:spacing w:after="0" w:line="240" w:lineRule="auto"/>
        <w:ind w:left="7" w:right="22"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који се односе на подизање и одржавање споменика културе и спомен обележја као и послове у вези додељивања награда и признања у области културно уметничког стваралаштва и предлаже средства за материјалне трошкове и одржавање објеката културе чији је оснивач Општина.</w:t>
      </w:r>
    </w:p>
    <w:p w:rsidR="0068207F" w:rsidRDefault="005857A0">
      <w:pPr>
        <w:suppressAutoHyphens/>
        <w:spacing w:after="0" w:line="266" w:lineRule="auto"/>
        <w:ind w:left="713"/>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међународне сарадње Општине и њених органа.</w:t>
      </w:r>
    </w:p>
    <w:p w:rsidR="0068207F" w:rsidRDefault="005857A0" w:rsidP="003C6DD3">
      <w:pPr>
        <w:suppressAutoHyphens/>
        <w:spacing w:after="0" w:line="240" w:lineRule="auto"/>
        <w:ind w:left="7" w:right="29"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У области физичке културе планира и предлаже средства за изградњу, коришћење и одржавање спортских објеката у којима се остварују потребе грађана у области спорта, стара се о организацији и планира и предлаже средства за oпштинска и међуопштинска школска спортска такмичења, средства за финансирање делатности организација у области спорта чији је оснивач Општина или других организација којима се доприноси омасовљавање физичке културе грађана, планира средства за организацију и одржавање спортских такмичења и манифестација од значаја за Општину, средства за рад спортских стручњака у организацијама спорта на територији Општине, израђује програм масовне физичке културе, организује додељивање награда и признања у области физичке културе, као и стручне послове у вези оснивања нових спортских организација на територији Општине.</w:t>
      </w:r>
    </w:p>
    <w:p w:rsidR="0068207F" w:rsidRDefault="005857A0" w:rsidP="00694D61">
      <w:pPr>
        <w:suppressAutoHyphens/>
        <w:spacing w:after="0" w:line="240" w:lineRule="auto"/>
        <w:ind w:left="7" w:right="29"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друштвене бриге о младима обавља послове који се односе на праћење друштвеног положаја омладине и врши стручни надзор над организацијама које окупљају омладину.</w:t>
      </w:r>
    </w:p>
    <w:p w:rsidR="0068207F" w:rsidRDefault="005857A0" w:rsidP="003C6DD3">
      <w:pPr>
        <w:tabs>
          <w:tab w:val="left" w:pos="4903"/>
        </w:tabs>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4"/>
          <w:sz w:val="24"/>
          <w:shd w:val="clear" w:color="auto" w:fill="FFFFFF"/>
        </w:rPr>
        <w:t xml:space="preserve">У области информисања врши стручне и организационе послове за Скупштину, Председника општине, Општинско веће и Општинску управу, који се односе на јавност рада тих органа, </w:t>
      </w:r>
      <w:r>
        <w:rPr>
          <w:rFonts w:ascii="Times New Roman" w:eastAsia="Times New Roman" w:hAnsi="Times New Roman" w:cs="Times New Roman"/>
          <w:color w:val="000000"/>
          <w:spacing w:val="2"/>
          <w:sz w:val="24"/>
          <w:shd w:val="clear" w:color="auto" w:fill="FFFFFF"/>
        </w:rPr>
        <w:t xml:space="preserve">информисање одборника Скупштине; обезбеђивање услова за рад </w:t>
      </w:r>
      <w:r>
        <w:rPr>
          <w:rFonts w:ascii="Times New Roman" w:eastAsia="Times New Roman" w:hAnsi="Times New Roman" w:cs="Times New Roman"/>
          <w:color w:val="000000"/>
          <w:sz w:val="24"/>
          <w:shd w:val="clear" w:color="auto" w:fill="FFFFFF"/>
        </w:rPr>
        <w:t xml:space="preserve">акредитованих новинара у Скупштини; информативно-пропагандну активност; </w:t>
      </w:r>
      <w:r>
        <w:rPr>
          <w:rFonts w:ascii="Times New Roman" w:eastAsia="Times New Roman" w:hAnsi="Times New Roman" w:cs="Times New Roman"/>
          <w:color w:val="000000"/>
          <w:spacing w:val="7"/>
          <w:sz w:val="24"/>
          <w:shd w:val="clear" w:color="auto" w:fill="FFFFFF"/>
        </w:rPr>
        <w:t>обавља стручне послове у области информисања.</w:t>
      </w:r>
    </w:p>
    <w:p w:rsidR="0068207F" w:rsidRDefault="005857A0" w:rsidP="00F72317">
      <w:pPr>
        <w:tabs>
          <w:tab w:val="left" w:pos="4903"/>
        </w:tabs>
        <w:suppressAutoHyphens/>
        <w:spacing w:after="0" w:line="240" w:lineRule="auto"/>
        <w:ind w:right="14" w:firstLine="706"/>
        <w:jc w:val="both"/>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7"/>
          <w:sz w:val="24"/>
          <w:shd w:val="clear" w:color="auto" w:fill="FFFFFF"/>
        </w:rPr>
        <w:t>Прати стање у области социјалне заштите у складу са Законом и Одлукама Скупштине општине.</w:t>
      </w:r>
    </w:p>
    <w:p w:rsidR="0068207F" w:rsidRDefault="005857A0" w:rsidP="00694D61">
      <w:pPr>
        <w:suppressAutoHyphens/>
        <w:spacing w:after="0" w:line="240" w:lineRule="auto"/>
        <w:ind w:left="7"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У области друштвене бриге о деци врши послове који се односе на </w:t>
      </w:r>
      <w:r>
        <w:rPr>
          <w:rFonts w:ascii="Times New Roman" w:eastAsia="Times New Roman" w:hAnsi="Times New Roman" w:cs="Times New Roman"/>
          <w:color w:val="000000"/>
          <w:sz w:val="24"/>
          <w:shd w:val="clear" w:color="auto" w:fill="FFFFFF"/>
        </w:rPr>
        <w:t>организовање и функционисање предшколског васпитања и боравак деце у предшколским установама, образовање и превентивну здравствену заштиту деце предшколског узраста; регресирање трошкова у предшколским установама; мрежу предшколских установа; испуњеност услова за оснивање и рад установа за децу; критеријуме за пријем деце у предшколску установу, цене услуге у предшколским установама.</w:t>
      </w:r>
    </w:p>
    <w:p w:rsidR="0068207F" w:rsidRDefault="005857A0" w:rsidP="00694D61">
      <w:pPr>
        <w:suppressAutoHyphens/>
        <w:spacing w:after="0" w:line="240" w:lineRule="auto"/>
        <w:ind w:left="14" w:right="7" w:firstLine="70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борачко-инвалидске заштите врши послове који се односе на признавање права из области борачко-инвалидске заштите и заштите цивилних инвалида рата.</w:t>
      </w:r>
    </w:p>
    <w:p w:rsidR="0068207F" w:rsidRDefault="005857A0" w:rsidP="00694D61">
      <w:pPr>
        <w:suppressAutoHyphens/>
        <w:spacing w:after="0" w:line="240" w:lineRule="auto"/>
        <w:ind w:right="22" w:firstLine="727"/>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2"/>
          <w:sz w:val="24"/>
          <w:shd w:val="clear" w:color="auto" w:fill="FFFFFF"/>
        </w:rPr>
        <w:t xml:space="preserve">Врши пружање правне помоћи у остваривању и заштити уставом утврђених слобода и права грађана Општине Владичин Хан, као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да штите своја права  и правне интересе на други начин. У категорију корисника услуга правне помоћи сврставају се: учесници ратова, инвалиди, социјално незбринута лица, незапослена лица, избегла и расељена лица, корисници материјалног обезбеђења и др. Пружање правне помоћи обухвата: давање правних савета, састављање тужби, жалби, молби, представки, </w:t>
      </w:r>
      <w:r>
        <w:rPr>
          <w:rFonts w:ascii="Times New Roman" w:eastAsia="Times New Roman" w:hAnsi="Times New Roman" w:cs="Times New Roman"/>
          <w:color w:val="000000"/>
          <w:spacing w:val="2"/>
          <w:sz w:val="24"/>
          <w:shd w:val="clear" w:color="auto" w:fill="FFFFFF"/>
        </w:rPr>
        <w:lastRenderedPageBreak/>
        <w:t>састављање уговора, тестамената, изјава и других поднесака и исправа, заступање физичких лица пред судовима и другим државним органима и у њиховим правним пословима, закључивање уговора и поравнања и обављања других послова правне помоћи у име и за рачун физичких лица. По овлашћењу начелника Општинске управе пружа стручну помоћ и правним лицима.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Ради на доношењу решења о праву на додатак за децу, о праву на родитељски додатак, и о праву на накнаду зараде за време породиљског одсуства, одсуства ради неге детета и одсуства ради посебне неге детета.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Обавља стручне и административне послове за потребе месних заједница и њихових органа (образовање органа месних заједница, сазивање седница, вођење записника, припремање нацрта одлука).</w:t>
      </w:r>
    </w:p>
    <w:p w:rsidR="0068207F" w:rsidRDefault="005857A0" w:rsidP="003C6DD3">
      <w:pPr>
        <w:suppressAutoHyphens/>
        <w:spacing w:after="0" w:line="240" w:lineRule="auto"/>
        <w:ind w:left="7" w:right="22"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и послове државне управе које Република повери </w:t>
      </w:r>
      <w:r>
        <w:rPr>
          <w:rFonts w:ascii="Times New Roman" w:eastAsia="Times New Roman" w:hAnsi="Times New Roman" w:cs="Times New Roman"/>
          <w:color w:val="000000"/>
          <w:spacing w:val="3"/>
          <w:sz w:val="24"/>
          <w:shd w:val="clear" w:color="auto" w:fill="FFFFFF"/>
        </w:rPr>
        <w:t xml:space="preserve">Општини у области личних стања грађана, просветне инспекције, образовања, </w:t>
      </w:r>
      <w:r>
        <w:rPr>
          <w:rFonts w:ascii="Times New Roman" w:eastAsia="Times New Roman" w:hAnsi="Times New Roman" w:cs="Times New Roman"/>
          <w:color w:val="000000"/>
          <w:sz w:val="24"/>
          <w:shd w:val="clear" w:color="auto" w:fill="FFFFFF"/>
        </w:rPr>
        <w:t>културе, спорта и омладине, здравства, социјалне заштите, друштвене бриге о деци и борачко инвалидске заштите.</w:t>
      </w:r>
    </w:p>
    <w:p w:rsidR="00833816" w:rsidRDefault="005857A0" w:rsidP="00833816">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rPr>
        <w:tab/>
      </w:r>
      <w:r w:rsidR="00833816">
        <w:rPr>
          <w:rFonts w:ascii="Times New Roman" w:eastAsia="Times New Roman" w:hAnsi="Times New Roman" w:cs="Times New Roman"/>
          <w:color w:val="000000"/>
          <w:sz w:val="24"/>
          <w:shd w:val="clear" w:color="auto" w:fill="FFFFFF"/>
        </w:rPr>
        <w:t>Руководилац Одељења з</w:t>
      </w:r>
      <w:r w:rsidR="00C17026">
        <w:rPr>
          <w:rFonts w:ascii="Times New Roman" w:eastAsia="Times New Roman" w:hAnsi="Times New Roman" w:cs="Times New Roman"/>
          <w:color w:val="000000"/>
          <w:sz w:val="24"/>
          <w:shd w:val="clear" w:color="auto" w:fill="FFFFFF"/>
        </w:rPr>
        <w:t>а финансије и привреду је Бора</w:t>
      </w:r>
      <w:r w:rsidR="00833816">
        <w:rPr>
          <w:rFonts w:ascii="Times New Roman" w:eastAsia="Times New Roman" w:hAnsi="Times New Roman" w:cs="Times New Roman"/>
          <w:color w:val="000000"/>
          <w:sz w:val="24"/>
          <w:shd w:val="clear" w:color="auto" w:fill="FFFFFF"/>
        </w:rPr>
        <w:t xml:space="preserve"> Милосављевић.</w:t>
      </w:r>
    </w:p>
    <w:p w:rsidR="00C17026" w:rsidRDefault="00833816" w:rsidP="00C17026">
      <w:pPr>
        <w:suppressAutoHyphens/>
        <w:spacing w:after="0" w:line="240" w:lineRule="auto"/>
        <w:ind w:left="194"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Електронска адреса је: </w:t>
      </w:r>
      <w:r w:rsidR="00AA23AF">
        <w:rPr>
          <w:rFonts w:ascii="Times New Roman" w:eastAsia="Times New Roman" w:hAnsi="Times New Roman" w:cs="Times New Roman"/>
          <w:color w:val="000000"/>
          <w:sz w:val="24"/>
          <w:shd w:val="clear" w:color="auto" w:fill="FFFFFF"/>
        </w:rPr>
        <w:t>bora.milosavljevic</w:t>
      </w:r>
      <w:r w:rsidR="00C17026">
        <w:rPr>
          <w:rFonts w:ascii="Times New Roman" w:eastAsia="Times New Roman" w:hAnsi="Times New Roman" w:cs="Times New Roman"/>
          <w:color w:val="000000"/>
          <w:sz w:val="24"/>
          <w:shd w:val="clear" w:color="auto" w:fill="FFFFFF"/>
        </w:rPr>
        <w:t>@vladicinhan.org.rs</w:t>
      </w:r>
    </w:p>
    <w:p w:rsidR="0068207F" w:rsidRPr="00A77429" w:rsidRDefault="0068207F" w:rsidP="00C17026">
      <w:pPr>
        <w:suppressAutoHyphens/>
        <w:spacing w:after="0" w:line="240" w:lineRule="auto"/>
        <w:ind w:right="14" w:firstLine="533"/>
        <w:jc w:val="both"/>
        <w:rPr>
          <w:rFonts w:ascii="Verdana" w:eastAsia="Verdana" w:hAnsi="Verdana" w:cs="Verdana"/>
          <w:color w:val="00000A"/>
          <w:sz w:val="19"/>
        </w:rPr>
      </w:pPr>
    </w:p>
    <w:p w:rsidR="0068207F" w:rsidRDefault="0068207F">
      <w:pPr>
        <w:suppressAutoHyphens/>
        <w:spacing w:after="0" w:line="266" w:lineRule="auto"/>
        <w:ind w:left="7" w:right="22" w:firstLine="713"/>
        <w:jc w:val="both"/>
        <w:rPr>
          <w:rFonts w:ascii="Times New Roman" w:eastAsia="Times New Roman" w:hAnsi="Times New Roman" w:cs="Times New Roman"/>
          <w:color w:val="000000"/>
          <w:sz w:val="24"/>
          <w:shd w:val="clear" w:color="auto" w:fill="FFFFFF"/>
        </w:rPr>
      </w:pPr>
    </w:p>
    <w:p w:rsidR="0068207F" w:rsidRPr="005129A3" w:rsidRDefault="005857A0" w:rsidP="00135F1C">
      <w:pPr>
        <w:pStyle w:val="Heading2"/>
        <w:rPr>
          <w:rFonts w:ascii="Arial" w:eastAsia="Arial" w:hAnsi="Arial" w:cs="Arial"/>
          <w:color w:val="00000A"/>
        </w:rPr>
      </w:pPr>
      <w:r>
        <w:rPr>
          <w:rFonts w:eastAsia="Times New Roman"/>
        </w:rPr>
        <w:tab/>
      </w:r>
      <w:bookmarkStart w:id="15" w:name="_Toc502306133"/>
      <w:r w:rsidR="00135F1C">
        <w:rPr>
          <w:rFonts w:eastAsia="Times New Roman"/>
        </w:rPr>
        <w:t xml:space="preserve">4.2.  </w:t>
      </w:r>
      <w:r w:rsidRPr="005129A3">
        <w:rPr>
          <w:rFonts w:eastAsia="Times New Roman"/>
        </w:rPr>
        <w:t xml:space="preserve">Одељење </w:t>
      </w:r>
      <w:r w:rsidRPr="00135F1C">
        <w:rPr>
          <w:szCs w:val="24"/>
        </w:rPr>
        <w:t>за</w:t>
      </w:r>
      <w:r w:rsidRPr="005129A3">
        <w:rPr>
          <w:rFonts w:eastAsia="Times New Roman"/>
        </w:rPr>
        <w:t xml:space="preserve"> финансије и привреду</w:t>
      </w:r>
      <w:bookmarkEnd w:id="15"/>
    </w:p>
    <w:p w:rsidR="0068207F" w:rsidRDefault="005857A0" w:rsidP="003C6DD3">
      <w:pPr>
        <w:suppressAutoHyphens/>
        <w:spacing w:before="252"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Одељење за финансије и привреду обавља послове који се односе на финансијско планирање у трезору, управљање готовином, контролу расхода, управљање дугом, буџетско рачуноводство и извештавање и управљање финансијским информационим системом, припрему и извршење буџета, израду консолидованог завршног рачуна, праћење остваривања јавних прихода и расхода у буџету, контролу наменског трошења буџетских средстава код директних и индиректних корисника буџета, вођење инвенстиција чије је финансирање из буџета, израду анализа и процена везаних за буџет, финансијско материјалне и књиговодствене послове буџета, фондове рачуна посебних намена и друге послове из области финансијско материјалног пословања за потребе Општинске управе, вршење обрачуна ревалорвизације за откуп станова, пружање финансијских услуга другим органима и организацијама по посебним уговорима. Обезбеђује услове да се финансијске трансакције спроведу у складу са Законом као и у складу са опште прихваћеним рачуноводственим принципима. Одговорно је за рачуноводствени систем, као и за управљање делом информационог система који пружа тачне, благовремене и потпуне информације које се односе на све финансијске активности Општинске управе. Израђује предрачуне и финансијске планове везане за обезбеђење средстава, врши контролу новчаних докумената и инструмената плаћања са аспекта уговорених обавеза и наменско коришћење средстава, формира документацију о исплати и обустави законских и других обавеза, врши фактурисање услуга, води благајничко пословање, формира књиговодствене исправе, врши усаглашавање потраживања и обавеза, израђује периодичне обрачуне и годишње рачуне и друге послове у складу са Законом и другим прописима; обавља послове локалне инспекције и ревизије над директним и индиректним корисницима средстава буџета, јавним предузећима чији је оснивач Скупштина општине и другим правним лицима у којима локална јавна средства чине више од 50% укупног прихода. </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Обавља стручне послове у области јавних набавки добара и услуга и уступања извођења радова, координира планирање јавних набавки са корисницима буџета. Припрема Одлуке у писаној форми о почетку процеса јавне набавке, припрема документацију везану за јавне набавке као што је: јавни позив, позив за прикупљање понуда, утврђује квалификацију понуђача, конкурсну документацију, упутства за понуђаче, формуларе за подношење понуда, израђује модел уговора, обавештења о додели уговора, извештај и другу документацију везану за одређену јавну набавку. Обезбеђује доступност свих документација везаних за јавне набавке у прописаном временском периоду. Припрема одговоре на зехтев понуђача за заштиту њихових права и брани интересе Општине. Обезбеђује да се сви поступци спроведу благовремено и у складу са Законом, да се средства троше рационално са минималним трошковима и на одговарајући начин да се сви понуђачи једнако третирају у свим фазама поступка јавне набавке, да конкурсна документација не садржи елемента дисквалификације према одређеним понуђачима, обезбеђује транспарентност поступка јавне набавке као и услове да се све радње обављају у складу са прописима у складу са Законом.</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финансијско материјалне послове за фондове чији је оснивач Општина, прати остваривање и наменско трошење средстава која се прикупљају на  основу одлуке о самодоприносу. </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вези са стањем односа у привреди Општине, при чему прати и предлаже надлежним министарствима Републике Србије, институцијама и агенцијама увођење одређених мера у предузећима која имају проблеме у функционисању – пословању (приватизација, реструктурирање, стечај и др.)</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области пољопривреде, задругарства, шумарстава, водопривреде, туризма и угоститељства, брине о робним резервама и снабдевању грађана.</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Прати цене у комуналним и другим делатностима за које је надлежна Општина и предлаже Општинском већу њихову корекцију.</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државне управе на уређењу пољопривредног земљишта, шума и вода, биљног и животињског света, водопривреде, индустрије, занатства, трговине, туризма и другим областима које Република повери Општини.</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Руководилац Одељења за финансије и привреду је Бранка Милосављевић.</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Електронска адреса је: brankamilosavljevic@vladicinhan.org.rs</w:t>
      </w:r>
    </w:p>
    <w:p w:rsidR="0068207F" w:rsidRDefault="0068207F">
      <w:pPr>
        <w:widowControl w:val="0"/>
        <w:spacing w:after="0" w:line="240" w:lineRule="auto"/>
        <w:jc w:val="center"/>
        <w:rPr>
          <w:rFonts w:ascii="Times New Roman" w:eastAsia="Times New Roman" w:hAnsi="Times New Roman" w:cs="Times New Roman"/>
          <w:b/>
          <w:sz w:val="28"/>
        </w:rPr>
      </w:pPr>
    </w:p>
    <w:p w:rsidR="00135F1C" w:rsidRDefault="005857A0" w:rsidP="00135F1C">
      <w:pPr>
        <w:pStyle w:val="Heading3"/>
        <w:rPr>
          <w:rFonts w:eastAsia="Times New Roman"/>
        </w:rPr>
      </w:pPr>
      <w:r>
        <w:rPr>
          <w:rFonts w:eastAsia="Times New Roman"/>
        </w:rPr>
        <w:tab/>
      </w:r>
      <w:bookmarkStart w:id="16" w:name="_Toc502306134"/>
      <w:r w:rsidR="00135F1C">
        <w:rPr>
          <w:rFonts w:eastAsia="Times New Roman"/>
        </w:rPr>
        <w:t xml:space="preserve">4.2.1.  </w:t>
      </w:r>
      <w:r w:rsidRPr="005129A3">
        <w:rPr>
          <w:rFonts w:eastAsia="Times New Roman"/>
        </w:rPr>
        <w:t>Одсек за управљање пројектима и локални економски развој</w:t>
      </w:r>
      <w:bookmarkEnd w:id="16"/>
      <w:r>
        <w:rPr>
          <w:rFonts w:eastAsia="Times New Roman"/>
        </w:rPr>
        <w:t xml:space="preserve"> </w:t>
      </w:r>
    </w:p>
    <w:p w:rsidR="00135F1C" w:rsidRPr="00135F1C" w:rsidRDefault="00135F1C" w:rsidP="00135F1C"/>
    <w:p w:rsidR="0068207F" w:rsidRDefault="00135F1C" w:rsidP="003C6DD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5857A0">
        <w:rPr>
          <w:rFonts w:ascii="Times New Roman" w:eastAsia="Times New Roman" w:hAnsi="Times New Roman" w:cs="Times New Roman"/>
          <w:sz w:val="24"/>
        </w:rPr>
        <w:t xml:space="preserve">Врши послове Општинске управе који се односе на: послове управљање процесима стратешког планирања – спровођење стручних и административних послова у процесима стратешког планирања, припреме акционих планова и других развојних програма Општине, праћење усклађености стратешких докумената и акционих планова и програма Општине са националним стратегијама, праћење и извештавање о реализацији усвојених стратегија акционих планова и програма, обезбеђивање услова за доступност усвојених стратегија и акционих планова и програма широј јавности; послове управљања пројектним циклусом – редовно праћење отворених јавних позива и конкурса донаторских програма, припрему предлога пројекта у складу са стратешким документима и развојним програмима Општине, редовно информисање јавних предузећа и установа о отвореним јавним позивима по којима могу да конкуришу за доделу средстава за реализацију својих </w:t>
      </w:r>
      <w:r w:rsidR="005857A0">
        <w:rPr>
          <w:rFonts w:ascii="Times New Roman" w:eastAsia="Times New Roman" w:hAnsi="Times New Roman" w:cs="Times New Roman"/>
          <w:sz w:val="24"/>
        </w:rPr>
        <w:lastRenderedPageBreak/>
        <w:t xml:space="preserve">пројеката, помоћ и подршка јавним предузећима и установама у процесу припреме предлога пројеката, редовно ажурирање базе података инфраструктурних пројеката Општине управљање пројектима одобрених од донатора чији  је носилац Општина  или </w:t>
      </w:r>
      <w:r w:rsidR="003C6DD3">
        <w:rPr>
          <w:rFonts w:ascii="Times New Roman" w:eastAsia="Times New Roman" w:hAnsi="Times New Roman" w:cs="Times New Roman"/>
          <w:sz w:val="24"/>
        </w:rPr>
        <w:t xml:space="preserve">Општинска управа, успостављање </w:t>
      </w:r>
      <w:r w:rsidR="005857A0">
        <w:rPr>
          <w:rFonts w:ascii="Times New Roman" w:eastAsia="Times New Roman" w:hAnsi="Times New Roman" w:cs="Times New Roman"/>
          <w:sz w:val="24"/>
        </w:rPr>
        <w:t>и одржавање партнерске пројектне сарадње са регионалним и прекограничним партнерима; послове локалног економског развоја – сарадњу и подршку локалној пословној заједници, пружање стручне и техничке подршке потенцијалном улагачу, организацију састанка улагача са представницима локалне власти и надлежних локалних и регионалних институција, одржавање комуникације са Развојном агенцијом Србије, праћење економских показатеља локалне привреде, спровођење анализе и припрема локалних планова и програма у циљу унапређења услова за локални економски развој и спровођење послова на њиховој реализацији, припрему промотивног материјала Општине за промоцију инвестиционих потенцијала и привлачење инвестиција, припрему и ажурирање Профила Општине и база података од значаја за локални економски развој, успостављање и одржавање редовне комуникације са привредним, јавним и цивилним сектором, као донаторским програмима, сарадњу са Националном службом за запошљавање (НСЗ) у реализацији мера активне политике запошљавања; пружање информација привредницима и потенцијалним улагачима о могућностима за улагање и развој инвестиција (локације, инфраструктурна опремљеност, трошкови пословања и слично).</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Врши послове који се односе на организацију послова везаних за јавне набавке који се односе на: истраживање тржишта и ефикасно планирање набавки; припрему плана набавки,обезбеђивање услова за економичну, ефикасну  и транспарентну употребу јавних средстава и подстицање конкурентности и равноправности понуђача у поступцима јавних набави;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и пружање стручне помоћи Комисији за јавне набавке, административно-техничке послове и пружање стручне помоћи буџетским корисницима; обавештења и извештаја на Порталу јавних набавки; пружање консултантских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 у поступцима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w:t>
      </w: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Послове израде годишњег програма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својине;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w:t>
      </w:r>
      <w:r>
        <w:rPr>
          <w:rFonts w:ascii="Times New Roman" w:eastAsia="Times New Roman" w:hAnsi="Times New Roman" w:cs="Times New Roman"/>
          <w:sz w:val="24"/>
        </w:rPr>
        <w:lastRenderedPageBreak/>
        <w:t>пољопривредних газдинстава о актуелностима везаним за пољопривреду утврђивање водних услова на територији општине; издавање водних сагласности и водних дозвола за објекте и радове у складу са законским овлашћењима општина: промена намене пољопривредног земљишта, подстицање предузетништва, малих и средњих предузећа у складу са законом и одлукама Скупштине општине; давање информација и пружање техничке помоћи локалним привредницима у регистрацији и пререгистрацији организационих облика; израде базе података, праћење, анализа и давање извештаја о стању и кретању привредних активности на територији општине.</w:t>
      </w:r>
    </w:p>
    <w:p w:rsidR="0068207F" w:rsidRDefault="005857A0">
      <w:pPr>
        <w:suppressAutoHyphens/>
        <w:spacing w:after="0" w:line="266" w:lineRule="auto"/>
        <w:ind w:right="1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rPr>
        <w:tab/>
        <w:t xml:space="preserve">Послови у име и за рачун Агенције за привредне регистре као и послове за потребе власника радњи; достављање дневних спецификација Агенцији за привредне регистре, пријем поднесака и послови експедиције решења; достављање података Републичком заводу за статистику о регистрацији радњи и о насталим променама; издавање уверења из области приватног предузетништва; издавање одобрења за обављање делатности такси превоза, такси исправе и ознаке о којима се води посебан регистар, издавање потврде о погодности возила за обављање такси превоза </w:t>
      </w:r>
    </w:p>
    <w:p w:rsidR="0068207F" w:rsidRDefault="0068207F">
      <w:pPr>
        <w:suppressAutoHyphens/>
        <w:spacing w:after="0" w:line="266" w:lineRule="auto"/>
        <w:ind w:right="14"/>
        <w:jc w:val="both"/>
        <w:rPr>
          <w:rFonts w:ascii="Times New Roman" w:eastAsia="Times New Roman" w:hAnsi="Times New Roman" w:cs="Times New Roman"/>
          <w:color w:val="000000"/>
          <w:sz w:val="24"/>
          <w:shd w:val="clear" w:color="auto" w:fill="FFFFFF"/>
        </w:rPr>
      </w:pPr>
    </w:p>
    <w:p w:rsidR="00135F1C" w:rsidRDefault="005857A0" w:rsidP="00135F1C">
      <w:pPr>
        <w:pStyle w:val="Heading3"/>
        <w:rPr>
          <w:rFonts w:eastAsia="Times New Roman"/>
        </w:rPr>
      </w:pPr>
      <w:r>
        <w:rPr>
          <w:rFonts w:eastAsia="Times New Roman"/>
        </w:rPr>
        <w:tab/>
      </w:r>
      <w:bookmarkStart w:id="17" w:name="_Toc502306135"/>
      <w:r w:rsidR="00135F1C">
        <w:rPr>
          <w:rFonts w:eastAsia="Times New Roman"/>
        </w:rPr>
        <w:t xml:space="preserve">4.2.2.  </w:t>
      </w:r>
      <w:r w:rsidRPr="005129A3">
        <w:rPr>
          <w:rFonts w:eastAsia="Times New Roman"/>
        </w:rPr>
        <w:t>Одсек локалне пореске администрације</w:t>
      </w:r>
      <w:bookmarkEnd w:id="17"/>
      <w:r w:rsidR="00135F1C">
        <w:rPr>
          <w:rFonts w:eastAsia="Times New Roman"/>
        </w:rPr>
        <w:t xml:space="preserve"> </w:t>
      </w:r>
    </w:p>
    <w:p w:rsidR="00135F1C" w:rsidRDefault="00135F1C" w:rsidP="003C6DD3">
      <w:pPr>
        <w:suppressAutoHyphens/>
        <w:spacing w:after="0" w:line="240" w:lineRule="auto"/>
        <w:jc w:val="both"/>
        <w:rPr>
          <w:rFonts w:ascii="Times New Roman" w:eastAsia="Times New Roman" w:hAnsi="Times New Roman" w:cs="Times New Roman"/>
          <w:color w:val="000000"/>
          <w:sz w:val="24"/>
        </w:rPr>
      </w:pPr>
    </w:p>
    <w:p w:rsidR="0068207F" w:rsidRDefault="00135F1C" w:rsidP="003C6DD3">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r>
      <w:r w:rsidR="005857A0">
        <w:rPr>
          <w:rFonts w:ascii="Times New Roman" w:eastAsia="Times New Roman" w:hAnsi="Times New Roman" w:cs="Times New Roman"/>
          <w:color w:val="000000"/>
          <w:sz w:val="24"/>
        </w:rPr>
        <w:t>У складу са материјалним прописима, којима су уведени и уређени локални јавни приходи и одредбама Закона о пореском поступку и пореској администрацији, води порески поступак (утврђивање, наплату и контролу) за локалне јавне приходе и стара се о правима и обавезама пореских обвезника, а нарочито:</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води регистар обвезника изворних прихода јединице локалне самоуправе на основу  података из Јединственог регистра пореских обвезника који води Пореска управа;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врши утврђивање изворних прихода јединице локалне самоуправе решењем за које није прописано да их утврђује сам порески обвезник (самоопорезивање)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врши канцеларијску и теренску контролу ради провере и утврђивања законитости иправилности испуњавања пореске обавезе по основу локалних јавних прихода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врши обезбеђивање наплате локалних јавних прихода у складу са Законом;</w:t>
      </w:r>
    </w:p>
    <w:p w:rsidR="0068207F" w:rsidRDefault="00616B2C">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врши редовну и принудну наплату локалних јавних прихода и споредних пореских давања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води првостепени управни поступак по жалбама пореских обвезника изјављеним против управних аката донетих у пореском поступку;</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примењује јединствени информациони систем за локалне јавне приходе: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води пореско књиговодство за локалне јавне приходе у складу са прописима;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планира и спроводи обуку запослених;</w:t>
      </w:r>
    </w:p>
    <w:p w:rsidR="0068207F" w:rsidRDefault="00616B2C">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пружа основну стручну и правну помоћ пореским обвезницима о пореским прописима из којих  произилази њихова обавеза по основу локалних јавних прихода, у складу са кодексом понашања запослених у локалној самоуправи;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по службеној дужности доставља Пореској управи доказе о чињеницама које сазна у вршењу послова из своје надлежности, а које су од значаја за утврђивање или контролу правилности примене пореских прописа за чију примену је надлежна Пореска управа;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lastRenderedPageBreak/>
        <w:tab/>
        <w:t>- обезбеђује примену прописа о остваривању права грађана о слободном приступу информација од јавног значаја;</w:t>
      </w:r>
    </w:p>
    <w:p w:rsidR="0068207F" w:rsidRDefault="005857A0">
      <w:pPr>
        <w:suppressAutoHyphens/>
        <w:spacing w:after="0" w:line="240" w:lineRule="auto"/>
        <w:jc w:val="both"/>
        <w:rPr>
          <w:rFonts w:ascii="Courier New" w:eastAsia="Courier New" w:hAnsi="Courier New" w:cs="Courier New"/>
          <w:color w:val="000000"/>
          <w:sz w:val="24"/>
        </w:rPr>
      </w:pPr>
      <w:r>
        <w:rPr>
          <w:rFonts w:ascii="Courier New" w:eastAsia="Courier New" w:hAnsi="Courier New" w:cs="Courier New"/>
          <w:color w:val="000000"/>
          <w:sz w:val="24"/>
        </w:rPr>
        <w:tab/>
      </w:r>
      <w:r w:rsidR="00616B2C">
        <w:rPr>
          <w:rFonts w:ascii="Times New Roman" w:eastAsia="Times New Roman" w:hAnsi="Times New Roman" w:cs="Times New Roman"/>
          <w:color w:val="000000"/>
          <w:sz w:val="24"/>
        </w:rPr>
        <w:t xml:space="preserve">- врши </w:t>
      </w:r>
      <w:r>
        <w:rPr>
          <w:rFonts w:ascii="Times New Roman" w:eastAsia="Times New Roman" w:hAnsi="Times New Roman" w:cs="Times New Roman"/>
          <w:color w:val="000000"/>
          <w:sz w:val="24"/>
        </w:rPr>
        <w:t>издавање уверења и потврда о чињеницима о којима води службену евиденцију;</w:t>
      </w:r>
    </w:p>
    <w:p w:rsidR="0068207F" w:rsidRDefault="005857A0">
      <w:pPr>
        <w:suppressAutoHyphens/>
        <w:spacing w:after="0" w:line="240" w:lineRule="auto"/>
        <w:jc w:val="both"/>
        <w:rPr>
          <w:rFonts w:ascii="Courier New" w:eastAsia="Courier New" w:hAnsi="Courier New" w:cs="Courier New"/>
          <w:color w:val="000000"/>
          <w:sz w:val="24"/>
        </w:rPr>
      </w:pPr>
      <w:r>
        <w:rPr>
          <w:rFonts w:ascii="Courier New" w:eastAsia="Courier New" w:hAnsi="Courier New" w:cs="Courier New"/>
          <w:color w:val="000000"/>
          <w:sz w:val="24"/>
        </w:rPr>
        <w:tab/>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обавља и друге послове у складу са законом.</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Шеф Одсека локалне пореске администрације је Томица Пешић, дипломирани економиста.</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Електронска адреса је: poreska@vladicinhan.org.rs</w:t>
      </w:r>
    </w:p>
    <w:p w:rsidR="0068207F" w:rsidRDefault="0068207F">
      <w:pPr>
        <w:suppressAutoHyphens/>
        <w:spacing w:after="0" w:line="240" w:lineRule="auto"/>
        <w:ind w:left="194"/>
        <w:jc w:val="both"/>
        <w:rPr>
          <w:rFonts w:ascii="Times New Roman" w:eastAsia="Times New Roman" w:hAnsi="Times New Roman" w:cs="Times New Roman"/>
          <w:color w:val="000000"/>
          <w:sz w:val="24"/>
        </w:rPr>
      </w:pPr>
    </w:p>
    <w:p w:rsidR="0068207F" w:rsidRDefault="0068207F">
      <w:pPr>
        <w:keepNext/>
        <w:keepLines/>
        <w:suppressAutoHyphens/>
        <w:spacing w:after="32" w:line="270" w:lineRule="auto"/>
        <w:rPr>
          <w:rFonts w:ascii="Times New Roman" w:eastAsia="Times New Roman" w:hAnsi="Times New Roman" w:cs="Times New Roman"/>
          <w:color w:val="00000A"/>
          <w:sz w:val="24"/>
          <w:u w:val="single"/>
        </w:rPr>
      </w:pPr>
    </w:p>
    <w:p w:rsidR="0068207F" w:rsidRPr="005129A3" w:rsidRDefault="005857A0" w:rsidP="00DF33D8">
      <w:pPr>
        <w:pStyle w:val="Heading2"/>
        <w:rPr>
          <w:rFonts w:eastAsia="Times New Roman"/>
          <w:color w:val="00000A"/>
        </w:rPr>
      </w:pPr>
      <w:r>
        <w:rPr>
          <w:rFonts w:eastAsia="Times New Roman"/>
        </w:rPr>
        <w:tab/>
      </w:r>
      <w:bookmarkStart w:id="18" w:name="_Toc502306136"/>
      <w:r w:rsidR="00DF33D8">
        <w:rPr>
          <w:rFonts w:eastAsia="Times New Roman"/>
        </w:rPr>
        <w:t xml:space="preserve">4.3. </w:t>
      </w:r>
      <w:r w:rsidRPr="005129A3">
        <w:rPr>
          <w:rFonts w:eastAsia="Times New Roman"/>
        </w:rPr>
        <w:t>Одељење за урбанизам, имовинско правне, комуналне и грађевинске послове</w:t>
      </w:r>
      <w:bookmarkEnd w:id="18"/>
    </w:p>
    <w:p w:rsidR="0068207F" w:rsidRDefault="005857A0">
      <w:pPr>
        <w:suppressAutoHyphens/>
        <w:spacing w:before="288" w:after="0" w:line="266" w:lineRule="auto"/>
        <w:ind w:left="166"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Обавља послове: </w:t>
      </w:r>
    </w:p>
    <w:p w:rsidR="0068207F" w:rsidRDefault="00E10422" w:rsidP="003C6DD3">
      <w:pPr>
        <w:suppressAutoHyphens/>
        <w:spacing w:before="288"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п</w:t>
      </w:r>
      <w:r w:rsidR="005857A0">
        <w:rPr>
          <w:rFonts w:ascii="Times New Roman" w:eastAsia="Times New Roman" w:hAnsi="Times New Roman" w:cs="Times New Roman"/>
          <w:color w:val="000000"/>
          <w:sz w:val="24"/>
          <w:shd w:val="clear" w:color="auto" w:fill="FFFFFF"/>
        </w:rPr>
        <w:t>росторног и урбанистичког планирања (послови везани за спровођење процедуре и доношење планских докумената: припрема, доношење, евидентирање и чување планских докумената, односно просторних и урбанистичких планова; разматрање иницијативе за израду планских докумената; припремање одлуке о изради докумената, нацрта и предлога планских докумената);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и</w:t>
      </w:r>
      <w:r w:rsidR="005857A0">
        <w:rPr>
          <w:rFonts w:ascii="Times New Roman" w:eastAsia="Times New Roman" w:hAnsi="Times New Roman" w:cs="Times New Roman"/>
          <w:color w:val="000000"/>
          <w:sz w:val="24"/>
          <w:shd w:val="clear" w:color="auto" w:fill="FFFFFF"/>
        </w:rPr>
        <w:t>здавање локацијских услова;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и</w:t>
      </w:r>
      <w:r w:rsidR="005857A0">
        <w:rPr>
          <w:rFonts w:ascii="Times New Roman" w:eastAsia="Times New Roman" w:hAnsi="Times New Roman" w:cs="Times New Roman"/>
          <w:color w:val="000000"/>
          <w:sz w:val="24"/>
          <w:shd w:val="clear" w:color="auto" w:fill="FFFFFF"/>
        </w:rPr>
        <w:t>нформација о локацији;</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п</w:t>
      </w:r>
      <w:r w:rsidR="005857A0">
        <w:rPr>
          <w:rFonts w:ascii="Times New Roman" w:eastAsia="Times New Roman" w:hAnsi="Times New Roman" w:cs="Times New Roman"/>
          <w:color w:val="000000"/>
          <w:sz w:val="24"/>
          <w:shd w:val="clear" w:color="auto" w:fill="FFFFFF"/>
        </w:rPr>
        <w:t>отврда урбанистичко-техничких докумената – спровођење поступка контроле и потврђивања урбанистичког пројекта и пројекта парцелације и препарцелације;</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д</w:t>
      </w:r>
      <w:r w:rsidR="005857A0">
        <w:rPr>
          <w:rFonts w:ascii="Times New Roman" w:eastAsia="Times New Roman" w:hAnsi="Times New Roman" w:cs="Times New Roman"/>
          <w:color w:val="000000"/>
          <w:sz w:val="24"/>
          <w:shd w:val="clear" w:color="auto" w:fill="FFFFFF"/>
        </w:rPr>
        <w:t>авања мишљења о републичком и регионалном просторном плану;</w:t>
      </w:r>
    </w:p>
    <w:p w:rsidR="0068207F" w:rsidRDefault="005857A0">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xml:space="preserve">- </w:t>
      </w:r>
      <w:r w:rsidR="00A32E52">
        <w:rPr>
          <w:rFonts w:ascii="Times New Roman" w:eastAsia="Times New Roman" w:hAnsi="Times New Roman" w:cs="Times New Roman"/>
          <w:color w:val="000000"/>
          <w:sz w:val="24"/>
          <w:shd w:val="clear" w:color="auto" w:fill="FFFFFF"/>
        </w:rPr>
        <w:t xml:space="preserve"> </w:t>
      </w:r>
      <w:r w:rsidR="00E10422">
        <w:rPr>
          <w:rFonts w:ascii="Times New Roman" w:eastAsia="Times New Roman" w:hAnsi="Times New Roman" w:cs="Times New Roman"/>
          <w:color w:val="000000"/>
          <w:sz w:val="24"/>
          <w:shd w:val="clear" w:color="auto" w:fill="FFFFFF"/>
        </w:rPr>
        <w:t>у</w:t>
      </w:r>
      <w:r>
        <w:rPr>
          <w:rFonts w:ascii="Times New Roman" w:eastAsia="Times New Roman" w:hAnsi="Times New Roman" w:cs="Times New Roman"/>
          <w:color w:val="000000"/>
          <w:sz w:val="24"/>
          <w:shd w:val="clear" w:color="auto" w:fill="FFFFFF"/>
        </w:rPr>
        <w:t>вођење информационе и комуникационе технологије у свој делокруг рада;-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у</w:t>
      </w:r>
      <w:r w:rsidR="005857A0">
        <w:rPr>
          <w:rFonts w:ascii="Times New Roman" w:eastAsia="Times New Roman" w:hAnsi="Times New Roman" w:cs="Times New Roman"/>
          <w:color w:val="000000"/>
          <w:sz w:val="24"/>
          <w:shd w:val="clear" w:color="auto" w:fill="FFFFFF"/>
        </w:rPr>
        <w:t>ређења јавних површина путем одговарајућих планских докумената;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ф</w:t>
      </w:r>
      <w:r w:rsidR="005857A0">
        <w:rPr>
          <w:rFonts w:ascii="Times New Roman" w:eastAsia="Times New Roman" w:hAnsi="Times New Roman" w:cs="Times New Roman"/>
          <w:color w:val="000000"/>
          <w:sz w:val="24"/>
          <w:shd w:val="clear" w:color="auto" w:fill="FFFFFF"/>
        </w:rPr>
        <w:t>ормирање географско информационог система (ГИС);</w:t>
      </w:r>
    </w:p>
    <w:p w:rsidR="0068207F" w:rsidRDefault="005857A0" w:rsidP="003C6DD3">
      <w:pPr>
        <w:numPr>
          <w:ilvl w:val="0"/>
          <w:numId w:val="10"/>
        </w:numPr>
        <w:suppressAutoHyphens/>
        <w:spacing w:after="0" w:line="240" w:lineRule="auto"/>
        <w:ind w:left="5" w:right="14" w:firstLine="350"/>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Обједињене процедуре у поступку издавања локацијских услова, грађевинске дозволе, пријаве радова, употребне дозволе, прибављања услова за пројектовање, односно прикључење објекта на инфраструктурну мрежу, за прибављање исправа и других докумената, које издају имаоци јавних овлашћења, а услов су за изградњу објекта, односно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грађевинске и употребне дозволе;</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решењем грађевинској дозволи износа доприноса за уређивање грађевинског земљишта, а на основу обрачуна доприноса;</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Издавање грађевинске и употребне дозволе за инфраструктурне објекте;</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Измене грађевинске дозволе, односно одобрења за изградњу, услед одступања од положаја, димензија, намене и облика објекта, као и других параметара и услова утврђених у грађевинској дозволи, односно одобрења за изградњу, главном пројекту, односно изводу из пројекта;</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Измене грађевинске дозволе, односно одобрења за изградњу услед промене инвеститора;</w:t>
      </w:r>
    </w:p>
    <w:p w:rsidR="0068207F" w:rsidRDefault="005857A0" w:rsidP="003C6DD3">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Издавања решења о одобрењу извођења радова на изградњи објекта за које се не издаје грађевинска дозвола (санацији, адаптацији, реконструкцији,изградњи помоћног објекта, економског објекта, зидане ограде, инвестиционом одржавању објекта, уклањању препрека за особе са инвалидитетом, промени намене објекта без или уз извођење грађевинских радова, односно раздвајању или спајању пословног и стамбеног простора);</w:t>
      </w:r>
    </w:p>
    <w:p w:rsidR="0068207F" w:rsidRDefault="005857A0">
      <w:pPr>
        <w:numPr>
          <w:ilvl w:val="0"/>
          <w:numId w:val="10"/>
        </w:numPr>
        <w:tabs>
          <w:tab w:val="left" w:pos="355"/>
        </w:tabs>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Потврђивања пријема документације поводом пријема почетак извођења радова, а по већ издатим решењима о одобрењу за изградњу. На основу раније важећег Закона о планирању и изградњи;</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Обавештавања грађевинске инспекције о поднетој пријави радова;</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Постављања и уклањања мањих монтажних објеката привременог карактера на површинама јавне намене;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решења о одобрењу уклањања објекта, односно његовог дела, за који се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68207F" w:rsidRDefault="005857A0">
      <w:pPr>
        <w:numPr>
          <w:ilvl w:val="0"/>
          <w:numId w:val="10"/>
        </w:numPr>
        <w:suppressAutoHyphens/>
        <w:spacing w:after="0" w:line="240" w:lineRule="auto"/>
        <w:ind w:right="14" w:firstLine="35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Упућивања захтева инвеститора за прикључење објекта имаоцима јавних овлашћења на одговарајућу мрежу, ради извршења прикључења;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Накнадног издавања грађевинске употребне дозволе за објекат, односно делове објекта изграђене, односно реконструисане или дограђене без грађевинске дозволе, у поступку легализације;</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испуњености услова објекта који се легализује;</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потврде о поднетом захтеву за легализацију;</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Прибављања података о висини накнаде за уређивање грађевинског земљишта, односно утврђивање накнаде за уређивање грађевинског земљишта за објекат изграђен, односно реконструисан или дограђен без грађевинске дозволе од органа, односно организације, која уређује грађевинско земљиште;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Издавање обавештења о могућности легализације објеката и висини накнаде за уређивање грађевинског земљишта;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Учествовање у припреми прописа и других аката које доносе органи  града из делокруга рада управе, обавља и друге послове у складу са законом , Статутом града и другим прописима;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Континуираног праћења стања животне средине: контроле квалитета ваздуха, површинских вода и изворске воде јавних чесама, као и загађености земљишта, мерења нивоа и заштите од буке и вибрација, јонизујућег и нејонизујућег  зрачења, радиоактивности, алергенополена и од опасних материја;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услова и мера заштите животне средине у просторним и урбанистичким плановима и другим актима за уређење простора и изградњу објеката и постројења;</w:t>
      </w:r>
    </w:p>
    <w:p w:rsidR="0068207F" w:rsidRDefault="005857A0" w:rsidP="003C6DD3">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Оцене и давања сагласности на стратешку процену утицаја на животну средину;</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Спровођења поступка процене утицаја пројеката на животну средину;</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услова за рад нових и постојећих постројења и издавања, ревизија, продужења и престанак важности интегрисаних дозвола;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Припремање нацрта и предлога општине и појединачних аката из делокруга своје надлежности које доноси Скупштина општине и извршни орган Општине;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Уписа непокретности у јавној својини Општине у јавне књиге о евиденцији непокретности и правима на њима и вођење регистра стамбених зграда;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Утврђивања откупне цене стана и накнаде за коришћење, односно закуп пословног простора;</w:t>
      </w:r>
    </w:p>
    <w:p w:rsidR="0068207F" w:rsidRDefault="005857A0" w:rsidP="003C6DD3">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Поступка конверзије права коришћења у право својине уз накнаду, вршења ревалоризације износа стварних трошкова прибављања права коришћења и закупа и утврђивања висине накнаде за конверзију права;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Исељења лица из станова и заједничких просторија у стамбеним зградама које се користе без правног основа;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земљишта за редовну употребу постојећег објекта и формирање грађевинске парцеле;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Планирања и спровођења поступка јавног надметања или прикупљања понуда за давање у закуп (привремени и трајни) или отуђење грађевинског земљишта у јавној својини Општине, у складу са Законом и одлукама Скупштине општине;</w:t>
      </w:r>
    </w:p>
    <w:p w:rsidR="0068207F" w:rsidRDefault="005857A0" w:rsidP="00F72317">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Експроприације и административног преноса земљишта и зграда;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Успостављања права службености и деекспропријације;послова за комисију за враћање одузетог земљишта;</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Принудног извршења и преузимања у посед грађевинског земљишта</w:t>
      </w:r>
    </w:p>
    <w:p w:rsidR="0068207F" w:rsidRDefault="005857A0" w:rsidP="00F72317">
      <w:pPr>
        <w:suppressAutoHyphens/>
        <w:spacing w:after="0" w:line="240" w:lineRule="auto"/>
        <w:ind w:right="43" w:firstLine="76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послове везане за ванлинијски превоз </w:t>
      </w:r>
      <w:r>
        <w:rPr>
          <w:rFonts w:ascii="Times New Roman" w:eastAsia="Times New Roman" w:hAnsi="Times New Roman" w:cs="Times New Roman"/>
          <w:color w:val="000000"/>
          <w:spacing w:val="3"/>
          <w:sz w:val="24"/>
          <w:shd w:val="clear" w:color="auto" w:fill="FFFFFF"/>
        </w:rPr>
        <w:t xml:space="preserve">путника и ствари; такси превоз; врши послове који се односе на заштиту и </w:t>
      </w:r>
      <w:r>
        <w:rPr>
          <w:rFonts w:ascii="Times New Roman" w:eastAsia="Times New Roman" w:hAnsi="Times New Roman" w:cs="Times New Roman"/>
          <w:color w:val="000000"/>
          <w:sz w:val="24"/>
          <w:shd w:val="clear" w:color="auto" w:fill="FFFFFF"/>
        </w:rPr>
        <w:t>унапређење животне средине и природних добара; заштиту од буке и вибрације, заштиту од јонизујућих зрачења; заштиту од основних и штетних материја.</w:t>
      </w:r>
    </w:p>
    <w:p w:rsidR="0068207F" w:rsidRDefault="005857A0" w:rsidP="00F72317">
      <w:pPr>
        <w:suppressAutoHyphens/>
        <w:spacing w:after="0" w:line="240" w:lineRule="auto"/>
        <w:ind w:right="58"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Одељење врши послове инспекцијског надзора у области грађевинарства, заштите животне средине, комуналним делатностима и саобраћаја у складу са Законом и одлукама Скупштине општине.</w:t>
      </w:r>
    </w:p>
    <w:p w:rsidR="0068207F" w:rsidRDefault="005857A0" w:rsidP="00F72317">
      <w:pPr>
        <w:suppressAutoHyphens/>
        <w:spacing w:after="0" w:line="240" w:lineRule="auto"/>
        <w:ind w:right="65"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Одељење врши послове државне управе у областима урбанистичког </w:t>
      </w:r>
      <w:r>
        <w:rPr>
          <w:rFonts w:ascii="Times New Roman" w:eastAsia="Times New Roman" w:hAnsi="Times New Roman" w:cs="Times New Roman"/>
          <w:color w:val="000000"/>
          <w:sz w:val="24"/>
          <w:shd w:val="clear" w:color="auto" w:fill="FFFFFF"/>
        </w:rPr>
        <w:t>планирања, грађевинарства, саобраћаја, заштите животне средине и другим областима које Република повери општини.</w:t>
      </w:r>
    </w:p>
    <w:p w:rsidR="00A77429" w:rsidRDefault="005857A0" w:rsidP="00F72317">
      <w:pPr>
        <w:suppressAutoHyphens/>
        <w:spacing w:after="0" w:line="240" w:lineRule="auto"/>
        <w:ind w:right="65"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Руководилац Одељења за урбанизам, имовинско-правне, комуналне и грађевинске послове је Љиљана Мујагић, дипл. просторни планер. </w:t>
      </w:r>
    </w:p>
    <w:p w:rsidR="0068207F" w:rsidRDefault="005857A0" w:rsidP="00F72317">
      <w:pPr>
        <w:suppressAutoHyphens/>
        <w:spacing w:after="0" w:line="240" w:lineRule="auto"/>
        <w:ind w:right="65" w:firstLine="749"/>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Електронска адреса је: urbanizam@vladicinhan.org.rs</w:t>
      </w:r>
    </w:p>
    <w:p w:rsidR="0068207F" w:rsidRDefault="0068207F">
      <w:pPr>
        <w:suppressAutoHyphens/>
        <w:spacing w:after="0" w:line="266" w:lineRule="auto"/>
        <w:ind w:left="166" w:right="65" w:firstLine="583"/>
        <w:jc w:val="both"/>
        <w:rPr>
          <w:rFonts w:ascii="Times New Roman" w:eastAsia="Times New Roman" w:hAnsi="Times New Roman" w:cs="Times New Roman"/>
          <w:color w:val="000000"/>
          <w:sz w:val="24"/>
          <w:u w:val="single"/>
          <w:shd w:val="clear" w:color="auto" w:fill="FFFFFF"/>
        </w:rPr>
      </w:pPr>
    </w:p>
    <w:p w:rsidR="0068207F" w:rsidRDefault="0068207F">
      <w:pPr>
        <w:suppressAutoHyphens/>
        <w:spacing w:after="0" w:line="266" w:lineRule="auto"/>
        <w:ind w:left="166" w:right="65" w:firstLine="583"/>
        <w:jc w:val="both"/>
        <w:rPr>
          <w:rFonts w:ascii="Times New Roman" w:eastAsia="Times New Roman" w:hAnsi="Times New Roman" w:cs="Times New Roman"/>
          <w:color w:val="000000"/>
          <w:sz w:val="24"/>
          <w:u w:val="single"/>
          <w:shd w:val="clear" w:color="auto" w:fill="FFFFFF"/>
        </w:rPr>
      </w:pPr>
    </w:p>
    <w:p w:rsidR="0068207F" w:rsidRPr="005129A3" w:rsidRDefault="00DF33D8" w:rsidP="00DF33D8">
      <w:pPr>
        <w:pStyle w:val="Heading2"/>
        <w:rPr>
          <w:rFonts w:eastAsia="Times New Roman"/>
        </w:rPr>
      </w:pPr>
      <w:r>
        <w:rPr>
          <w:rFonts w:eastAsia="Times New Roman"/>
        </w:rPr>
        <w:tab/>
      </w:r>
      <w:bookmarkStart w:id="19" w:name="_Toc502306137"/>
      <w:r>
        <w:rPr>
          <w:rFonts w:eastAsia="Times New Roman"/>
        </w:rPr>
        <w:t xml:space="preserve">4.4. </w:t>
      </w:r>
      <w:r w:rsidR="005857A0" w:rsidRPr="005129A3">
        <w:rPr>
          <w:rFonts w:eastAsia="Times New Roman"/>
        </w:rPr>
        <w:t>Служба за инвестиције</w:t>
      </w:r>
      <w:bookmarkEnd w:id="19"/>
      <w:r w:rsidR="005857A0" w:rsidRPr="005129A3">
        <w:rPr>
          <w:rFonts w:eastAsia="Times New Roman"/>
        </w:rPr>
        <w:t xml:space="preserve"> </w:t>
      </w:r>
    </w:p>
    <w:p w:rsidR="00E24A00" w:rsidRDefault="00E24A00" w:rsidP="00E24A00">
      <w:pPr>
        <w:suppressAutoHyphens/>
        <w:spacing w:before="288" w:after="0" w:line="266" w:lineRule="auto"/>
        <w:ind w:left="166"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b/>
          <w:sz w:val="24"/>
          <w:szCs w:val="24"/>
        </w:rPr>
        <w:tab/>
      </w:r>
      <w:r>
        <w:rPr>
          <w:rFonts w:ascii="Times New Roman" w:eastAsia="Times New Roman" w:hAnsi="Times New Roman" w:cs="Times New Roman"/>
          <w:color w:val="000000"/>
          <w:sz w:val="24"/>
          <w:shd w:val="clear" w:color="auto" w:fill="FFFFFF"/>
        </w:rPr>
        <w:t xml:space="preserve">Обавља послове: </w:t>
      </w:r>
    </w:p>
    <w:p w:rsidR="0068207F" w:rsidRPr="00E24A00" w:rsidRDefault="0068207F" w:rsidP="00E24A00">
      <w:pPr>
        <w:spacing w:after="0" w:line="240" w:lineRule="auto"/>
        <w:rPr>
          <w:rFonts w:ascii="Times New Roman" w:eastAsia="Times New Roman" w:hAnsi="Times New Roman" w:cs="Times New Roman"/>
          <w:sz w:val="24"/>
        </w:rPr>
      </w:pPr>
    </w:p>
    <w:p w:rsidR="0068207F" w:rsidRPr="00E10422" w:rsidRDefault="005857A0" w:rsidP="003C6DD3">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иницирање, израда и спровођење годишњег програма, односно пројекта инвестиција значајних за Општину Владичин Хан;</w:t>
      </w:r>
      <w:r w:rsidR="00E10422">
        <w:rPr>
          <w:rFonts w:ascii="Times New Roman" w:eastAsia="Times New Roman" w:hAnsi="Times New Roman" w:cs="Times New Roman"/>
          <w:sz w:val="24"/>
        </w:rPr>
        <w:t xml:space="preserve"> </w:t>
      </w:r>
    </w:p>
    <w:p w:rsidR="00E10422" w:rsidRPr="00E10422" w:rsidRDefault="00E10422" w:rsidP="00E10422">
      <w:pPr>
        <w:pStyle w:val="ListParagraph"/>
        <w:numPr>
          <w:ilvl w:val="0"/>
          <w:numId w:val="11"/>
        </w:numPr>
        <w:spacing w:after="0" w:line="240" w:lineRule="auto"/>
        <w:ind w:hanging="270"/>
        <w:jc w:val="both"/>
        <w:rPr>
          <w:rFonts w:ascii="Times New Roman" w:eastAsia="Times New Roman" w:hAnsi="Times New Roman" w:cs="Times New Roman"/>
          <w:sz w:val="24"/>
        </w:rPr>
      </w:pPr>
      <w:r w:rsidRPr="00E10422">
        <w:rPr>
          <w:rFonts w:ascii="Times New Roman" w:eastAsia="Times New Roman" w:hAnsi="Times New Roman" w:cs="Times New Roman"/>
          <w:sz w:val="24"/>
        </w:rPr>
        <w:t>пројектовање и праћење реализације буџета за инвестиције;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предлагање приоритета инвестиција, као и одређивања пројектних задатака са носиоцима;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послова имовинско-правне припреме планске документације, пројетктне документације са надлежним органима и предузећима чији је оснивач Општина;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и спровођење послова на изради пројектне документације субјектима овлашћеним за израду пројектне и друге документације,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реализација  инвестиција (управљање и припрема тендерске документације;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активности донатора (владиног и невладиног сектора) и Општине у реализацији инвестиција;</w:t>
      </w:r>
    </w:p>
    <w:p w:rsidR="0068207F" w:rsidRDefault="005857A0" w:rsidP="003C6DD3">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учествује у припремању и спровођењу поступка јавне набавке на изради техничке документације и извођење радова за објекте у складу са Законом и одлукама Скупштине општине којима се уређује област јавних набавки;</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подноси захтев за издавање локацијских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у надлежности јавних комуналних предузећа, израђује програм уређивања јавног и осталог грађевинског земљишта;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врши инвеститорске функције на изградњи и одржавању објеката које су у јавној својини општине Владичин Хан;  </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предузима потребне радње ради укњижбе објеката који су у својини општине Владичин Хан;</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предлагање инвестиционог и текућег одржавања објеката које су у јавној својини општине Владичин Хан; </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израђује студије и анализе о економској оправданости уређивања грађевинског земљишта за локације које се отуђују и дају у закуп; </w:t>
      </w:r>
    </w:p>
    <w:p w:rsidR="0068207F" w:rsidRDefault="005857A0">
      <w:pPr>
        <w:numPr>
          <w:ilvl w:val="0"/>
          <w:numId w:val="11"/>
        </w:numPr>
        <w:spacing w:after="0" w:line="240" w:lineRule="auto"/>
        <w:ind w:left="1068" w:hanging="595"/>
        <w:jc w:val="both"/>
        <w:rPr>
          <w:rFonts w:ascii="Times New Roman" w:eastAsia="Times New Roman" w:hAnsi="Times New Roman" w:cs="Times New Roman"/>
          <w:sz w:val="24"/>
        </w:rPr>
      </w:pPr>
      <w:r>
        <w:rPr>
          <w:rFonts w:ascii="Times New Roman" w:eastAsia="Times New Roman" w:hAnsi="Times New Roman" w:cs="Times New Roman"/>
          <w:sz w:val="24"/>
        </w:rPr>
        <w:t>успоставља базе података неопходне за спровођење инвестиција;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надлежним органима општине Владичин Хан предлаже одлуке у вези са уређењем површина јавне намене; </w:t>
      </w:r>
    </w:p>
    <w:p w:rsidR="0068207F" w:rsidRDefault="005857A0">
      <w:pPr>
        <w:numPr>
          <w:ilvl w:val="0"/>
          <w:numId w:val="11"/>
        </w:numPr>
        <w:spacing w:after="0" w:line="240" w:lineRule="auto"/>
        <w:ind w:left="1068" w:hanging="595"/>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анализира урбанистичке планове и пројекте.  </w:t>
      </w:r>
    </w:p>
    <w:p w:rsidR="0068207F" w:rsidRDefault="0068207F">
      <w:pPr>
        <w:spacing w:after="0" w:line="240" w:lineRule="auto"/>
        <w:ind w:firstLine="708"/>
        <w:jc w:val="both"/>
        <w:rPr>
          <w:rFonts w:ascii="Times New Roman" w:eastAsia="Times New Roman" w:hAnsi="Times New Roman" w:cs="Times New Roman"/>
          <w:sz w:val="24"/>
        </w:rPr>
      </w:pP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Служба за инвестиције доноси финансијски план и план јавних набавки и доноси одлуке о покретању поступка јавних набавки за намене за које су средства обезбеђена у буџету, односно у финансијском плану, у складу са актима надлежних органа.</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Шеф службе за инвестиције је Марија Андрејевић, дипломирани инжењер архитектуре.</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Електронска адреса је: marija.andrejevic@vladicinhan.org.rs</w:t>
      </w:r>
    </w:p>
    <w:p w:rsidR="0068207F" w:rsidRPr="0046630F" w:rsidRDefault="0068207F">
      <w:pPr>
        <w:suppressAutoHyphens/>
        <w:spacing w:after="0" w:line="240" w:lineRule="auto"/>
        <w:jc w:val="both"/>
        <w:rPr>
          <w:rFonts w:ascii="Times New Roman" w:eastAsia="Times New Roman" w:hAnsi="Times New Roman" w:cs="Times New Roman"/>
          <w:color w:val="00000A"/>
          <w:sz w:val="24"/>
        </w:rPr>
      </w:pPr>
    </w:p>
    <w:p w:rsidR="0068207F" w:rsidRPr="005129A3" w:rsidRDefault="00DF33D8" w:rsidP="00DF33D8">
      <w:pPr>
        <w:pStyle w:val="Heading2"/>
        <w:rPr>
          <w:rFonts w:eastAsia="Times New Roman"/>
        </w:rPr>
      </w:pPr>
      <w:r>
        <w:rPr>
          <w:rFonts w:eastAsia="Times New Roman"/>
        </w:rPr>
        <w:tab/>
      </w:r>
      <w:bookmarkStart w:id="20" w:name="_Toc502306138"/>
      <w:r>
        <w:rPr>
          <w:rFonts w:eastAsia="Times New Roman"/>
        </w:rPr>
        <w:t xml:space="preserve">4.5. </w:t>
      </w:r>
      <w:r w:rsidR="005857A0" w:rsidRPr="005129A3">
        <w:rPr>
          <w:rFonts w:eastAsia="Times New Roman"/>
        </w:rPr>
        <w:t>Служба за послове органа општине</w:t>
      </w:r>
      <w:bookmarkEnd w:id="20"/>
    </w:p>
    <w:p w:rsidR="0068207F" w:rsidRPr="005A0374" w:rsidRDefault="0068207F" w:rsidP="00F72317">
      <w:pPr>
        <w:widowControl w:val="0"/>
        <w:spacing w:after="0" w:line="240" w:lineRule="auto"/>
        <w:jc w:val="center"/>
        <w:rPr>
          <w:rFonts w:ascii="Times New Roman" w:eastAsia="Times New Roman" w:hAnsi="Times New Roman" w:cs="Times New Roman"/>
          <w:b/>
          <w:sz w:val="24"/>
          <w:szCs w:val="24"/>
        </w:rPr>
      </w:pPr>
    </w:p>
    <w:p w:rsidR="005A0374" w:rsidRPr="005A0374" w:rsidRDefault="005857A0" w:rsidP="005A0374">
      <w:pPr>
        <w:pStyle w:val="NoSpacing"/>
        <w:jc w:val="both"/>
        <w:rPr>
          <w:rFonts w:ascii="Times New Roman" w:hAnsi="Times New Roman" w:cs="Times New Roman"/>
          <w:sz w:val="24"/>
          <w:szCs w:val="24"/>
          <w:lang w:val="sr-Cyrl-CS"/>
        </w:rPr>
      </w:pPr>
      <w:r w:rsidRPr="005A0374">
        <w:rPr>
          <w:rFonts w:eastAsia="Times New Roman"/>
        </w:rPr>
        <w:tab/>
      </w:r>
      <w:r w:rsidR="005A0374" w:rsidRPr="005A0374">
        <w:rPr>
          <w:rFonts w:ascii="Times New Roman" w:hAnsi="Times New Roman" w:cs="Times New Roman"/>
          <w:sz w:val="24"/>
          <w:szCs w:val="24"/>
          <w:lang w:val="sr-Cyrl-CS"/>
        </w:rPr>
        <w:t>Врши послове Општинске управе који се односе на: стручне саветодавне, организационе и административно-техничке послове за потребе Скупштине општине, Председника општине и Општинског већа.</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 xml:space="preserve">Припрема акта и пружа сву потребну помоћ председнику Скупштине и Председнику општине, при  предлагању начина решавања питања о којима одлучује Скупштина општине и Општинско веће; припрема акте које Председник општине доноси или предлаже Општинском већу и Скупштине општине, припрема и обрађује материјале за рад Председника општине и материјале за његово учествовање у раду Општинског већа и Скупштине општине, стара се о сарадњи Председника општине са Скупштином општине, државним органима, представницима страних држава и међународних организација, јавним предузећима и установама чији је оснивач општина Владичин Хан, организује састанке којима председава или на којима учествује председник Скупштине и Председник општине; обавља послове у вези са припремом, организовањем и одржавањем седница Скупштине општине, Општинског већа и радних тела; израђује нацрте одлука, </w:t>
      </w:r>
      <w:r w:rsidRPr="005A0374">
        <w:rPr>
          <w:rFonts w:ascii="Times New Roman" w:hAnsi="Times New Roman" w:cs="Times New Roman"/>
          <w:sz w:val="24"/>
          <w:szCs w:val="24"/>
          <w:lang w:val="sr-Cyrl-CS"/>
        </w:rPr>
        <w:lastRenderedPageBreak/>
        <w:t>решења и осталих аката које су у надлежности Општинског већа и Председника општине; припрема прописе и друге акте у области локалне самоуправе и другим областима које нису у делокругу других одсека, праћење њиховог спровођења, вођење евиденције и записника о одржаним седницама и друге послове из ове области, поступа по захтевима за слободан приступ информацијама од јавног значаја, осим ако посебним законом није другачије прописано; обавља стручне и административне послове по поднетим захтевима за оцену уставности и законитости аката које доноси Скупштина општине, Општинско веће, Председник општине; прати активности на реализацији утврђених обавеза, координира активности на остваривању јавности рада, врши пријем странака који се непосредно обраћају председнику Скупштине општине и Председнику општине, врши протоколарне послове поводом пријема домаћих и страних представника градова, културних спортских и других представника, поводом додељивања јавних признања и друге протоколарне послове које одреди председник Скупштине општине и Председнику општине.</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Пружа стручну помоћ одборницима и одборничким групама и стара се о благовременом прибављању одговора на одборничка питања, послове у вези избора именовања и постављења када о томе одлучује Скупштина, израда Статута општине, Пословника о раду Скупштине као и прописа о накнадама трошкова и изгубљене зараде одборницима и члановима радних тела Скупштине и Општинског већа, стручне послове везане за додељивање признања која установљава Општина, послови информисања рада Скупштине, Општинског већа, њихових радних тела и Председника општине; обавља нормативне и управне послове из изворног делокруга, стара се о обради и чувању свих изворних аката о раду органа општине, обавља преузете и поверене послове посебним законом, стручне и административно-техничке послове за органе општине.</w:t>
      </w:r>
    </w:p>
    <w:p w:rsidR="005A0374" w:rsidRPr="005A0374" w:rsidRDefault="005A0374" w:rsidP="005A0374">
      <w:pPr>
        <w:pStyle w:val="NoSpacing"/>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ab/>
        <w:t>Обавља и друге послове утврђене законом и другим прописима из ових области по налогу председника Скупштине општине, Председника општине и начелника Општинске управе.</w:t>
      </w:r>
    </w:p>
    <w:p w:rsidR="0068207F" w:rsidRDefault="0068207F" w:rsidP="005A0374">
      <w:pPr>
        <w:tabs>
          <w:tab w:val="left" w:pos="274"/>
        </w:tabs>
        <w:suppressAutoHyphens/>
        <w:spacing w:after="0" w:line="302" w:lineRule="auto"/>
        <w:rPr>
          <w:rFonts w:ascii="Times New Roman" w:eastAsia="Times New Roman" w:hAnsi="Times New Roman" w:cs="Times New Roman"/>
          <w:color w:val="00000A"/>
          <w:sz w:val="28"/>
          <w:u w:val="single"/>
        </w:rPr>
      </w:pPr>
    </w:p>
    <w:p w:rsidR="0068207F" w:rsidRPr="00DF33D8" w:rsidRDefault="005857A0" w:rsidP="00DF33D8">
      <w:pPr>
        <w:pStyle w:val="Heading2"/>
        <w:rPr>
          <w:rFonts w:eastAsia="Times New Roman"/>
          <w:color w:val="00000A"/>
          <w:szCs w:val="24"/>
        </w:rPr>
      </w:pPr>
      <w:r>
        <w:rPr>
          <w:rFonts w:eastAsia="Times New Roman"/>
          <w:sz w:val="28"/>
        </w:rPr>
        <w:tab/>
      </w:r>
      <w:bookmarkStart w:id="21" w:name="_Toc502306139"/>
      <w:r w:rsidR="00DF33D8" w:rsidRPr="00DF33D8">
        <w:rPr>
          <w:rFonts w:eastAsia="Times New Roman"/>
          <w:szCs w:val="24"/>
        </w:rPr>
        <w:t xml:space="preserve">4.6. </w:t>
      </w:r>
      <w:r w:rsidRPr="00DF33D8">
        <w:rPr>
          <w:rFonts w:eastAsia="Times New Roman"/>
          <w:szCs w:val="24"/>
        </w:rPr>
        <w:t>Служба за пружање услуга грађанима – Општински услужни центар</w:t>
      </w:r>
      <w:bookmarkEnd w:id="21"/>
    </w:p>
    <w:p w:rsidR="0068207F" w:rsidRDefault="005857A0" w:rsidP="003C6DD3">
      <w:pPr>
        <w:tabs>
          <w:tab w:val="left" w:pos="432"/>
          <w:tab w:val="left" w:pos="7142"/>
        </w:tabs>
        <w:suppressAutoHyphens/>
        <w:spacing w:before="252"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ab/>
        <w:t xml:space="preserve">      </w:t>
      </w:r>
      <w:r>
        <w:rPr>
          <w:rFonts w:ascii="Times New Roman" w:eastAsia="Times New Roman" w:hAnsi="Times New Roman" w:cs="Times New Roman"/>
          <w:color w:val="000000"/>
          <w:sz w:val="24"/>
          <w:shd w:val="clear" w:color="auto" w:fill="FFFFFF"/>
        </w:rPr>
        <w:t>Служба за пружање услуга грађанима – Општински услужни центар</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обавља послове пружања услуга грађанима у остваривању права пред органима Општинске управе и остваривању боље комуникације грађана са органима Општинске управе и то:</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давање информација грађанима и правним лицима о начину и поступку остваривања њихових права пред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давање информација грађанима о пословима из надлежности Скупштине општине и Општинског већа;</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пружање стручне помоћи странкама приликом попуњавања образаца и састављања поднесака;</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непосредни пријем поднесака од странака за остваривање права пред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разврставање предмета по садржини материје и по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евидентирање предмета у основне евиденције системом картотеке;</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здруживање аката и достављање предмета и аката органима Општинске управе;</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обавештавање странака о стању решавања њихових захтева;</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lastRenderedPageBreak/>
        <w:t>уручивање извода из матичних књига и уверења о држављанству подносиоцима захтева;</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издавање аката грађанима којима је одлучивано по њиховом захтеву (решења, дозвола, сагласности, уверења, потврда и др).</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Courier New" w:eastAsia="Courier New" w:hAnsi="Courier New" w:cs="Courier New"/>
          <w:color w:val="000000"/>
          <w:sz w:val="24"/>
          <w:shd w:val="clear" w:color="auto" w:fill="FFFFFF"/>
        </w:rPr>
      </w:pPr>
      <w:r w:rsidRPr="002A4798">
        <w:rPr>
          <w:rFonts w:ascii="Times New Roman" w:eastAsia="Times New Roman" w:hAnsi="Times New Roman" w:cs="Times New Roman"/>
          <w:color w:val="000000"/>
          <w:sz w:val="24"/>
          <w:shd w:val="clear" w:color="auto" w:fill="FFFFFF"/>
        </w:rPr>
        <w:t>пријем примедаба, предлога и сугестија грађана.</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Шеф службе за пружање услуга грађанима је Драган Стојиљковић. </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Електронска адреса је: info@vladicinhan.org.rs</w:t>
      </w:r>
    </w:p>
    <w:p w:rsidR="0068207F" w:rsidRDefault="0068207F">
      <w:pPr>
        <w:tabs>
          <w:tab w:val="left" w:pos="274"/>
        </w:tabs>
        <w:suppressAutoHyphens/>
        <w:spacing w:after="0" w:line="302" w:lineRule="auto"/>
        <w:ind w:left="20"/>
        <w:jc w:val="center"/>
        <w:rPr>
          <w:rFonts w:ascii="Times New Roman" w:eastAsia="Times New Roman" w:hAnsi="Times New Roman" w:cs="Times New Roman"/>
          <w:b/>
          <w:color w:val="000000"/>
          <w:sz w:val="24"/>
          <w:u w:val="single"/>
        </w:rPr>
      </w:pPr>
    </w:p>
    <w:p w:rsidR="0068207F" w:rsidRDefault="00DF33D8" w:rsidP="00DF33D8">
      <w:pPr>
        <w:pStyle w:val="Heading2"/>
        <w:rPr>
          <w:rFonts w:eastAsia="Times New Roman"/>
        </w:rPr>
      </w:pPr>
      <w:r>
        <w:rPr>
          <w:rFonts w:eastAsia="Times New Roman"/>
        </w:rPr>
        <w:tab/>
      </w:r>
      <w:bookmarkStart w:id="22" w:name="_Toc502306140"/>
      <w:r>
        <w:rPr>
          <w:rFonts w:eastAsia="Times New Roman"/>
        </w:rPr>
        <w:t xml:space="preserve">4.7. </w:t>
      </w:r>
      <w:r w:rsidR="005857A0" w:rsidRPr="005129A3">
        <w:rPr>
          <w:rFonts w:eastAsia="Times New Roman"/>
        </w:rPr>
        <w:t>Кабинет председника Општине</w:t>
      </w:r>
      <w:bookmarkEnd w:id="22"/>
    </w:p>
    <w:p w:rsidR="00454E3E" w:rsidRPr="00454E3E" w:rsidRDefault="00454E3E">
      <w:pPr>
        <w:suppressAutoHyphens/>
        <w:spacing w:after="0" w:line="240" w:lineRule="auto"/>
        <w:jc w:val="both"/>
        <w:rPr>
          <w:rFonts w:ascii="Verdana" w:eastAsia="Verdana" w:hAnsi="Verdana" w:cs="Verdana"/>
          <w:color w:val="00000A"/>
          <w:sz w:val="19"/>
          <w:u w:val="single"/>
        </w:rPr>
      </w:pPr>
    </w:p>
    <w:p w:rsidR="0068207F" w:rsidRDefault="005857A0">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Помоћник председника Општине за локални економски развој </w:t>
      </w:r>
    </w:p>
    <w:p w:rsidR="0068207F" w:rsidRDefault="0068207F">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68207F" w:rsidRDefault="005857A0" w:rsidP="00454E3E">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sidR="00454E3E" w:rsidRPr="00454E3E">
        <w:rPr>
          <w:rFonts w:ascii="Times New Roman" w:eastAsia="Times New Roman" w:hAnsi="Times New Roman" w:cs="Times New Roman"/>
          <w:color w:val="00000A"/>
          <w:sz w:val="24"/>
        </w:rPr>
        <w:t>С</w:t>
      </w:r>
      <w:r>
        <w:rPr>
          <w:rFonts w:ascii="Times New Roman" w:eastAsia="Times New Roman" w:hAnsi="Times New Roman" w:cs="Times New Roman"/>
          <w:color w:val="00000A"/>
          <w:sz w:val="24"/>
        </w:rP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68207F" w:rsidRDefault="0068207F">
      <w:pPr>
        <w:tabs>
          <w:tab w:val="left" w:pos="274"/>
        </w:tabs>
        <w:suppressAutoHyphens/>
        <w:spacing w:after="0" w:line="302" w:lineRule="auto"/>
        <w:ind w:left="20"/>
        <w:jc w:val="both"/>
        <w:rPr>
          <w:rFonts w:ascii="Times New Roman" w:eastAsia="Times New Roman" w:hAnsi="Times New Roman" w:cs="Times New Roman"/>
          <w:color w:val="00000A"/>
          <w:sz w:val="24"/>
          <w:u w:val="single"/>
        </w:rPr>
      </w:pP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Помоћник председника Општине за пољопривреду</w:t>
      </w:r>
    </w:p>
    <w:p w:rsidR="00454E3E" w:rsidRPr="00F72317" w:rsidRDefault="005857A0" w:rsidP="00F72317">
      <w:pPr>
        <w:tabs>
          <w:tab w:val="left" w:pos="960"/>
          <w:tab w:val="center" w:pos="4051"/>
        </w:tabs>
        <w:suppressAutoHyphens/>
        <w:spacing w:before="300" w:after="0" w:line="240" w:lineRule="auto"/>
        <w:ind w:left="20"/>
        <w:jc w:val="both"/>
        <w:rPr>
          <w:rFonts w:ascii="Times New Roman" w:eastAsia="Times New Roman" w:hAnsi="Times New Roman" w:cs="Times New Roman"/>
          <w:color w:val="00000A"/>
          <w:sz w:val="24"/>
          <w:shd w:val="clear" w:color="auto" w:fill="FFFFFF"/>
        </w:rPr>
      </w:pPr>
      <w:r>
        <w:rPr>
          <w:rFonts w:ascii="Verdana" w:eastAsia="Verdana" w:hAnsi="Verdana" w:cs="Verdana"/>
          <w:b/>
          <w:color w:val="000000"/>
          <w:sz w:val="24"/>
          <w:shd w:val="clear" w:color="auto" w:fill="FFFFFF"/>
        </w:rPr>
        <w:tab/>
      </w:r>
      <w:r>
        <w:rPr>
          <w:rFonts w:ascii="Times New Roman" w:eastAsia="Times New Roman" w:hAnsi="Times New Roman" w:cs="Times New Roman"/>
          <w:color w:val="000000"/>
          <w:sz w:val="24"/>
          <w:shd w:val="clear" w:color="auto" w:fill="FFFFFF"/>
        </w:rPr>
        <w:t>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За свој рад одговоран је Председнику општине.</w:t>
      </w:r>
    </w:p>
    <w:p w:rsidR="0068207F" w:rsidRPr="005129A3" w:rsidRDefault="00DF33D8" w:rsidP="00DF33D8">
      <w:pPr>
        <w:pStyle w:val="Heading1"/>
        <w:rPr>
          <w:rFonts w:ascii="Verdana" w:eastAsia="Verdana" w:hAnsi="Verdana" w:cs="Verdana"/>
          <w:color w:val="00000A"/>
        </w:rPr>
      </w:pPr>
      <w:bookmarkStart w:id="23" w:name="_Toc502306141"/>
      <w:r>
        <w:rPr>
          <w:rFonts w:eastAsia="Times New Roman"/>
        </w:rPr>
        <w:t xml:space="preserve">5. </w:t>
      </w:r>
      <w:r w:rsidR="005857A0" w:rsidRPr="005129A3">
        <w:rPr>
          <w:rFonts w:eastAsia="Times New Roman"/>
        </w:rPr>
        <w:t>Опис функција старешина</w:t>
      </w:r>
      <w:bookmarkEnd w:id="23"/>
    </w:p>
    <w:p w:rsidR="0068207F" w:rsidRDefault="0068207F">
      <w:pPr>
        <w:suppressAutoHyphens/>
        <w:spacing w:after="0" w:line="307" w:lineRule="auto"/>
        <w:rPr>
          <w:rFonts w:ascii="Verdana" w:eastAsia="Verdana" w:hAnsi="Verdana" w:cs="Verdana"/>
          <w:b/>
          <w:color w:val="000000"/>
          <w:sz w:val="19"/>
        </w:rPr>
      </w:pPr>
    </w:p>
    <w:p w:rsidR="0068207F" w:rsidRDefault="005857A0">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Председник општине</w:t>
      </w:r>
      <w:r>
        <w:rPr>
          <w:rFonts w:ascii="Times New Roman" w:eastAsia="Times New Roman" w:hAnsi="Times New Roman" w:cs="Times New Roman"/>
          <w:color w:val="000000"/>
          <w:sz w:val="24"/>
        </w:rPr>
        <w:t xml:space="preserve"> према Статуту:</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представља и заступа </w:t>
      </w:r>
      <w:r w:rsidRPr="005A0374">
        <w:rPr>
          <w:rFonts w:ascii="Times New Roman" w:hAnsi="Times New Roman" w:cs="Times New Roman"/>
          <w:sz w:val="24"/>
          <w:szCs w:val="24"/>
          <w:lang w:val="sr-Latn-CS"/>
        </w:rPr>
        <w:t>О</w:t>
      </w:r>
      <w:r w:rsidRPr="005A0374">
        <w:rPr>
          <w:rFonts w:ascii="Times New Roman" w:hAnsi="Times New Roman" w:cs="Times New Roman"/>
          <w:sz w:val="24"/>
          <w:szCs w:val="24"/>
          <w:lang w:val="sr-Cyrl-CS"/>
        </w:rPr>
        <w:t>пштину;</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предлаже начин решавања питања о којима одлучује </w:t>
      </w:r>
      <w:r w:rsidRPr="005A0374">
        <w:rPr>
          <w:rFonts w:ascii="Times New Roman" w:hAnsi="Times New Roman" w:cs="Times New Roman"/>
          <w:sz w:val="24"/>
          <w:szCs w:val="24"/>
          <w:lang w:val="sr-Latn-CS"/>
        </w:rPr>
        <w:t>С</w:t>
      </w:r>
      <w:r w:rsidRPr="005A0374">
        <w:rPr>
          <w:rFonts w:ascii="Times New Roman" w:hAnsi="Times New Roman" w:cs="Times New Roman"/>
          <w:sz w:val="24"/>
          <w:szCs w:val="24"/>
          <w:lang w:val="sr-Cyrl-CS"/>
        </w:rPr>
        <w:t>купштина</w:t>
      </w:r>
      <w:r w:rsidRPr="005A0374">
        <w:rPr>
          <w:rFonts w:ascii="Times New Roman" w:hAnsi="Times New Roman" w:cs="Times New Roman"/>
          <w:sz w:val="24"/>
          <w:szCs w:val="24"/>
          <w:lang w:val="sr-Latn-CS"/>
        </w:rPr>
        <w:t xml:space="preserve"> општине</w:t>
      </w:r>
      <w:r w:rsidRPr="005A0374">
        <w:rPr>
          <w:rFonts w:ascii="Times New Roman" w:hAnsi="Times New Roman" w:cs="Times New Roman"/>
          <w:sz w:val="24"/>
          <w:szCs w:val="24"/>
          <w:lang w:val="sr-Cyrl-CS"/>
        </w:rPr>
        <w:t>;</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наредбодавац је за извршење буџета;</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Latn-CS"/>
        </w:rPr>
        <w:t>оснива општинску службу за инспекцију коришћења буџетских средстава</w:t>
      </w:r>
      <w:r w:rsidRPr="005A0374">
        <w:rPr>
          <w:rFonts w:ascii="Times New Roman" w:hAnsi="Times New Roman" w:cs="Times New Roman"/>
          <w:sz w:val="24"/>
          <w:szCs w:val="24"/>
        </w:rPr>
        <w:t xml:space="preserve"> </w:t>
      </w:r>
      <w:r w:rsidRPr="005A0374">
        <w:rPr>
          <w:rFonts w:ascii="Times New Roman" w:hAnsi="Times New Roman" w:cs="Times New Roman"/>
          <w:sz w:val="24"/>
          <w:szCs w:val="24"/>
          <w:lang w:val="sr-Cyrl-CS"/>
        </w:rPr>
        <w:t>и службу за интерну ревизију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оснива буџетски фонд и утврђује програм коришћења средстава буџетског фонда, у складу са законом;</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усмерава и усклађује рад </w:t>
      </w:r>
      <w:r w:rsidRPr="005A0374">
        <w:rPr>
          <w:rFonts w:ascii="Times New Roman" w:hAnsi="Times New Roman" w:cs="Times New Roman"/>
          <w:sz w:val="24"/>
          <w:szCs w:val="24"/>
          <w:lang w:val="sr-Latn-CS"/>
        </w:rPr>
        <w:t>О</w:t>
      </w:r>
      <w:r w:rsidRPr="005A0374">
        <w:rPr>
          <w:rFonts w:ascii="Times New Roman" w:hAnsi="Times New Roman" w:cs="Times New Roman"/>
          <w:sz w:val="24"/>
          <w:szCs w:val="24"/>
          <w:lang w:val="sr-Cyrl-CS"/>
        </w:rPr>
        <w:t>пштинске управе;</w:t>
      </w:r>
    </w:p>
    <w:p w:rsidR="005A0374" w:rsidRPr="005A0374" w:rsidRDefault="005A0374" w:rsidP="005A0374">
      <w:pPr>
        <w:pStyle w:val="CommentText"/>
        <w:numPr>
          <w:ilvl w:val="0"/>
          <w:numId w:val="23"/>
        </w:numPr>
        <w:rPr>
          <w:sz w:val="24"/>
          <w:szCs w:val="24"/>
        </w:rPr>
      </w:pPr>
      <w:r w:rsidRPr="005A0374">
        <w:rPr>
          <w:sz w:val="24"/>
          <w:szCs w:val="24"/>
          <w:lang w:val="sr-Cyrl-CS"/>
        </w:rPr>
        <w:t>представља Општинско веће, сазива и води његове седнице;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доноси појединачне акте за које је овлашћен законом, овим </w:t>
      </w:r>
      <w:r w:rsidRPr="005A0374">
        <w:rPr>
          <w:rFonts w:ascii="Times New Roman" w:hAnsi="Times New Roman" w:cs="Times New Roman"/>
          <w:sz w:val="24"/>
          <w:szCs w:val="24"/>
          <w:lang w:val="sr-Latn-CS"/>
        </w:rPr>
        <w:t>с</w:t>
      </w:r>
      <w:r w:rsidRPr="005A0374">
        <w:rPr>
          <w:rFonts w:ascii="Times New Roman" w:hAnsi="Times New Roman" w:cs="Times New Roman"/>
          <w:sz w:val="24"/>
          <w:szCs w:val="24"/>
          <w:lang w:val="sr-Cyrl-CS"/>
        </w:rPr>
        <w:t>татутом или одлуком Скупштине општине;</w:t>
      </w:r>
    </w:p>
    <w:p w:rsidR="005A0374" w:rsidRPr="005A0374" w:rsidRDefault="005A0374" w:rsidP="005A0374">
      <w:pPr>
        <w:pStyle w:val="ListParagraph"/>
        <w:numPr>
          <w:ilvl w:val="0"/>
          <w:numId w:val="23"/>
        </w:numPr>
        <w:spacing w:after="0" w:line="240" w:lineRule="auto"/>
        <w:jc w:val="both"/>
        <w:rPr>
          <w:rFonts w:ascii="Times New Roman" w:hAnsi="Times New Roman" w:cs="Times New Roman"/>
          <w:sz w:val="24"/>
          <w:szCs w:val="24"/>
        </w:rPr>
      </w:pPr>
      <w:r w:rsidRPr="005A0374">
        <w:rPr>
          <w:rFonts w:ascii="Times New Roman" w:hAnsi="Times New Roman" w:cs="Times New Roman"/>
          <w:sz w:val="24"/>
          <w:szCs w:val="24"/>
        </w:rPr>
        <w:lastRenderedPageBreak/>
        <w:t>закључује уговоре у име Општине, на основу овлашћења из закона, статута  и одлука Скупштине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у име Општине закључује колективне уговоре за органе и за предузећа, установе и друге јавне службе чији је оснивач Општина;</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одлучује о организовању и спровођењу јавних радова;</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закључује уговор о донацији од физичког или правног лица;</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b/>
          <w:sz w:val="24"/>
          <w:szCs w:val="24"/>
          <w:lang w:val="sr-Cyrl-CS"/>
        </w:rPr>
        <w:t xml:space="preserve"> </w:t>
      </w:r>
      <w:r w:rsidRPr="005A0374">
        <w:rPr>
          <w:rFonts w:ascii="Times New Roman" w:hAnsi="Times New Roman" w:cs="Times New Roman"/>
          <w:sz w:val="24"/>
          <w:szCs w:val="24"/>
          <w:lang w:val="sr-Cyrl-CS"/>
        </w:rPr>
        <w:t>командант је Општинског штаба за ванредне ситуације по положају</w:t>
      </w:r>
      <w:r w:rsidRPr="005A0374">
        <w:rPr>
          <w:rFonts w:ascii="Times New Roman" w:hAnsi="Times New Roman" w:cs="Times New Roman"/>
          <w:sz w:val="24"/>
          <w:szCs w:val="24"/>
        </w:rPr>
        <w:t>,</w:t>
      </w:r>
      <w:r w:rsidRPr="005A0374">
        <w:rPr>
          <w:rFonts w:ascii="Times New Roman" w:hAnsi="Times New Roman" w:cs="Times New Roman"/>
          <w:sz w:val="24"/>
          <w:szCs w:val="24"/>
          <w:lang w:val="sr-Cyrl-CS"/>
        </w:rPr>
        <w:t xml:space="preserve"> доноси одлуку о проглашењу </w:t>
      </w:r>
      <w:r w:rsidRPr="005A0374">
        <w:rPr>
          <w:rFonts w:ascii="Times New Roman" w:hAnsi="Times New Roman" w:cs="Times New Roman"/>
          <w:sz w:val="24"/>
          <w:szCs w:val="24"/>
        </w:rPr>
        <w:t xml:space="preserve">и о укидању </w:t>
      </w:r>
      <w:r w:rsidRPr="005A0374">
        <w:rPr>
          <w:rFonts w:ascii="Times New Roman" w:hAnsi="Times New Roman" w:cs="Times New Roman"/>
          <w:sz w:val="24"/>
          <w:szCs w:val="24"/>
          <w:lang w:val="sr-Cyrl-CS"/>
        </w:rPr>
        <w:t>ванредне ситуације на предлог Општинског штаба за ванредне ситуације</w:t>
      </w:r>
      <w:r w:rsidRPr="005A0374">
        <w:rPr>
          <w:rFonts w:ascii="Times New Roman" w:hAnsi="Times New Roman" w:cs="Times New Roman"/>
          <w:b/>
          <w:sz w:val="24"/>
          <w:szCs w:val="24"/>
          <w:lang w:val="sr-Cyrl-CS"/>
        </w:rPr>
        <w:t>;</w:t>
      </w:r>
    </w:p>
    <w:p w:rsidR="005A0374" w:rsidRPr="005A0374" w:rsidRDefault="005A0374" w:rsidP="005A0374">
      <w:pPr>
        <w:pStyle w:val="ListParagraph"/>
        <w:numPr>
          <w:ilvl w:val="0"/>
          <w:numId w:val="23"/>
        </w:numPr>
        <w:spacing w:before="12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доноси одлуку о проглашењу дана жалости у Општини;</w:t>
      </w:r>
    </w:p>
    <w:p w:rsidR="005A0374" w:rsidRPr="005A0374" w:rsidRDefault="005A0374" w:rsidP="005A0374">
      <w:pPr>
        <w:pStyle w:val="ListParagraph"/>
        <w:numPr>
          <w:ilvl w:val="0"/>
          <w:numId w:val="23"/>
        </w:numPr>
        <w:spacing w:before="120"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rPr>
        <w:t>информише јавност о свом раду;</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5A0374" w:rsidRPr="005A0374" w:rsidRDefault="005A0374" w:rsidP="005A0374">
      <w:pPr>
        <w:pStyle w:val="CommentText"/>
        <w:numPr>
          <w:ilvl w:val="0"/>
          <w:numId w:val="23"/>
        </w:numPr>
        <w:rPr>
          <w:sz w:val="24"/>
          <w:szCs w:val="24"/>
        </w:rPr>
      </w:pPr>
      <w:r w:rsidRPr="005A0374">
        <w:rPr>
          <w:sz w:val="24"/>
          <w:szCs w:val="24"/>
          <w:lang w:val="sr-Cyrl-CS"/>
        </w:rPr>
        <w:t>поставља и разрешава помоћнике председника општине;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5A0374" w:rsidRPr="005A0374" w:rsidRDefault="005A0374" w:rsidP="005A0374">
      <w:pPr>
        <w:numPr>
          <w:ilvl w:val="0"/>
          <w:numId w:val="23"/>
        </w:numPr>
        <w:spacing w:after="0" w:line="240" w:lineRule="auto"/>
        <w:jc w:val="both"/>
        <w:rPr>
          <w:rFonts w:ascii="Times New Roman" w:hAnsi="Times New Roman" w:cs="Times New Roman"/>
          <w:sz w:val="24"/>
          <w:szCs w:val="24"/>
          <w:lang w:val="sr-Cyrl-CS"/>
        </w:rPr>
      </w:pPr>
      <w:r w:rsidRPr="005A0374">
        <w:rPr>
          <w:rFonts w:ascii="Times New Roman" w:hAnsi="Times New Roman" w:cs="Times New Roman"/>
          <w:sz w:val="24"/>
          <w:szCs w:val="24"/>
          <w:lang w:val="sr-Cyrl-CS"/>
        </w:rPr>
        <w:t xml:space="preserve">врши и друге послове утврђене овим </w:t>
      </w:r>
      <w:r w:rsidRPr="005A0374">
        <w:rPr>
          <w:rFonts w:ascii="Times New Roman" w:hAnsi="Times New Roman" w:cs="Times New Roman"/>
          <w:sz w:val="24"/>
          <w:szCs w:val="24"/>
          <w:lang w:val="sr-Latn-CS"/>
        </w:rPr>
        <w:t>с</w:t>
      </w:r>
      <w:r w:rsidRPr="005A0374">
        <w:rPr>
          <w:rFonts w:ascii="Times New Roman" w:hAnsi="Times New Roman" w:cs="Times New Roman"/>
          <w:sz w:val="24"/>
          <w:szCs w:val="24"/>
          <w:lang w:val="sr-Cyrl-CS"/>
        </w:rPr>
        <w:t xml:space="preserve">татутом и другим актима </w:t>
      </w:r>
      <w:r w:rsidRPr="005A0374">
        <w:rPr>
          <w:rFonts w:ascii="Times New Roman" w:hAnsi="Times New Roman" w:cs="Times New Roman"/>
          <w:sz w:val="24"/>
          <w:szCs w:val="24"/>
          <w:lang w:val="sr-Latn-CS"/>
        </w:rPr>
        <w:t>О</w:t>
      </w:r>
      <w:r w:rsidRPr="005A0374">
        <w:rPr>
          <w:rFonts w:ascii="Times New Roman" w:hAnsi="Times New Roman" w:cs="Times New Roman"/>
          <w:sz w:val="24"/>
          <w:szCs w:val="24"/>
          <w:lang w:val="sr-Cyrl-CS"/>
        </w:rPr>
        <w:t>пштине.</w:t>
      </w:r>
    </w:p>
    <w:p w:rsidR="00454E3E" w:rsidRPr="00454E3E" w:rsidRDefault="00454E3E">
      <w:pPr>
        <w:suppressAutoHyphens/>
        <w:spacing w:after="0" w:line="240" w:lineRule="auto"/>
        <w:ind w:firstLine="360"/>
        <w:jc w:val="both"/>
        <w:rPr>
          <w:rFonts w:ascii="Times New Roman" w:eastAsia="Times New Roman" w:hAnsi="Times New Roman" w:cs="Times New Roman"/>
          <w:color w:val="000000"/>
          <w:sz w:val="24"/>
          <w:shd w:val="clear" w:color="auto" w:fill="FFFFFF"/>
        </w:rPr>
      </w:pPr>
    </w:p>
    <w:p w:rsidR="0068207F" w:rsidRDefault="005857A0">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Заменик председника Општине</w:t>
      </w:r>
    </w:p>
    <w:p w:rsidR="0068207F" w:rsidRDefault="0068207F">
      <w:pPr>
        <w:tabs>
          <w:tab w:val="left" w:pos="274"/>
        </w:tabs>
        <w:suppressAutoHyphens/>
        <w:spacing w:after="0" w:line="302" w:lineRule="auto"/>
        <w:ind w:left="20"/>
        <w:jc w:val="center"/>
        <w:rPr>
          <w:rFonts w:ascii="Times New Roman" w:eastAsia="Times New Roman" w:hAnsi="Times New Roman" w:cs="Times New Roman"/>
          <w:color w:val="00000A"/>
          <w:sz w:val="24"/>
        </w:rPr>
      </w:pPr>
    </w:p>
    <w:p w:rsidR="0068207F" w:rsidRDefault="005857A0">
      <w:pPr>
        <w:tabs>
          <w:tab w:val="left" w:pos="274"/>
        </w:tabs>
        <w:suppressAutoHyphens/>
        <w:spacing w:after="0" w:line="302"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Председник општине има заменика који га замењује у случају његове одсутности и спречености за рад.</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p>
    <w:p w:rsidR="0068207F" w:rsidRDefault="0068207F">
      <w:pPr>
        <w:tabs>
          <w:tab w:val="left" w:pos="274"/>
        </w:tabs>
        <w:suppressAutoHyphens/>
        <w:spacing w:after="0" w:line="302" w:lineRule="auto"/>
        <w:jc w:val="both"/>
        <w:rPr>
          <w:rFonts w:ascii="Verdana" w:eastAsia="Verdana" w:hAnsi="Verdana" w:cs="Verdana"/>
          <w:color w:val="00000A"/>
          <w:sz w:val="19"/>
        </w:rPr>
      </w:pPr>
    </w:p>
    <w:p w:rsidR="00DF33D8" w:rsidRPr="00DF33D8" w:rsidRDefault="00DF33D8">
      <w:pPr>
        <w:tabs>
          <w:tab w:val="left" w:pos="274"/>
        </w:tabs>
        <w:suppressAutoHyphens/>
        <w:spacing w:after="0" w:line="302" w:lineRule="auto"/>
        <w:jc w:val="both"/>
        <w:rPr>
          <w:rFonts w:ascii="Verdana" w:eastAsia="Verdana" w:hAnsi="Verdana" w:cs="Verdana"/>
          <w:color w:val="00000A"/>
          <w:sz w:val="19"/>
        </w:rPr>
      </w:pPr>
    </w:p>
    <w:p w:rsidR="0068207F" w:rsidRPr="005A0374" w:rsidRDefault="005857A0" w:rsidP="005A0374">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Кабинет председника Општине</w:t>
      </w:r>
    </w:p>
    <w:p w:rsidR="0068207F" w:rsidRDefault="005857A0">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Помоћник председника Општине за локални економски развој </w:t>
      </w:r>
    </w:p>
    <w:p w:rsidR="0068207F" w:rsidRDefault="0068207F">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68207F" w:rsidRDefault="005857A0" w:rsidP="00DE03D4">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Спроводи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5129A3" w:rsidRPr="00DF33D8" w:rsidRDefault="005129A3">
      <w:pPr>
        <w:tabs>
          <w:tab w:val="left" w:pos="274"/>
        </w:tabs>
        <w:suppressAutoHyphens/>
        <w:spacing w:after="0" w:line="302" w:lineRule="auto"/>
        <w:ind w:left="20"/>
        <w:jc w:val="both"/>
        <w:rPr>
          <w:rFonts w:ascii="Times New Roman" w:eastAsia="Times New Roman" w:hAnsi="Times New Roman" w:cs="Times New Roman"/>
          <w:color w:val="00000A"/>
          <w:sz w:val="24"/>
        </w:rPr>
      </w:pP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Помоћник председника Општине за пољопривреду</w:t>
      </w:r>
    </w:p>
    <w:p w:rsidR="0068207F" w:rsidRDefault="005857A0">
      <w:pPr>
        <w:tabs>
          <w:tab w:val="left" w:pos="960"/>
          <w:tab w:val="center" w:pos="4051"/>
        </w:tabs>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w:t>
      </w:r>
      <w:r>
        <w:rPr>
          <w:rFonts w:ascii="Times New Roman" w:eastAsia="Times New Roman" w:hAnsi="Times New Roman" w:cs="Times New Roman"/>
          <w:color w:val="00000A"/>
          <w:sz w:val="24"/>
        </w:rPr>
        <w:lastRenderedPageBreak/>
        <w:t>задругарства у општини. Обавља и друге послове по налогу Председника. За свој рад одговоран је Председнику општине.</w:t>
      </w:r>
    </w:p>
    <w:p w:rsidR="0068207F" w:rsidRDefault="0068207F">
      <w:pPr>
        <w:suppressAutoHyphens/>
        <w:spacing w:after="0" w:line="240" w:lineRule="auto"/>
        <w:jc w:val="center"/>
        <w:rPr>
          <w:rFonts w:ascii="Times New Roman" w:eastAsia="Times New Roman" w:hAnsi="Times New Roman" w:cs="Times New Roman"/>
          <w:b/>
          <w:color w:val="000000"/>
          <w:sz w:val="24"/>
          <w:u w:val="single"/>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Председник Скупштине</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Pr="00F72317" w:rsidRDefault="005857A0" w:rsidP="00F7231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Заменик председника Скупштине</w:t>
      </w:r>
    </w:p>
    <w:p w:rsidR="0068207F" w:rsidRDefault="0068207F">
      <w:pPr>
        <w:suppressAutoHyphens/>
        <w:spacing w:after="0" w:line="302" w:lineRule="auto"/>
        <w:ind w:left="20" w:right="240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ind w:hanging="760"/>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r>
      <w:r w:rsidR="00454E3E">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Председник Скупштине има заменика, који га замењује у случају његове    одсутности и спречености за обављања своје дужности.</w:t>
      </w:r>
    </w:p>
    <w:p w:rsidR="00DF33D8" w:rsidRPr="00DF33D8" w:rsidRDefault="00DF33D8" w:rsidP="00F72317">
      <w:pPr>
        <w:suppressAutoHyphens/>
        <w:spacing w:after="0" w:line="302" w:lineRule="auto"/>
        <w:ind w:right="2400"/>
        <w:rPr>
          <w:rFonts w:ascii="Times New Roman" w:eastAsia="Times New Roman" w:hAnsi="Times New Roman" w:cs="Times New Roman"/>
          <w:b/>
          <w:color w:val="000000"/>
          <w:sz w:val="24"/>
        </w:rPr>
      </w:pPr>
    </w:p>
    <w:p w:rsidR="0068207F" w:rsidRDefault="00F72317" w:rsidP="00F72317">
      <w:pPr>
        <w:suppressAutoHyphens/>
        <w:spacing w:after="0" w:line="302" w:lineRule="auto"/>
        <w:ind w:right="24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Секретар Скупштине</w:t>
      </w:r>
    </w:p>
    <w:p w:rsidR="0068207F" w:rsidRDefault="0068207F">
      <w:pPr>
        <w:suppressAutoHyphens/>
        <w:spacing w:after="0" w:line="302" w:lineRule="auto"/>
        <w:ind w:left="20" w:right="2400"/>
        <w:rPr>
          <w:rFonts w:ascii="Times New Roman" w:eastAsia="Times New Roman" w:hAnsi="Times New Roman" w:cs="Times New Roman"/>
          <w:color w:val="00000A"/>
          <w:sz w:val="24"/>
          <w:u w:val="single"/>
        </w:rPr>
      </w:pPr>
    </w:p>
    <w:p w:rsidR="009B2D43" w:rsidRPr="00833816" w:rsidRDefault="005857A0" w:rsidP="00833816">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Секретар Скупштине се стара  о обављању стручних послова у вези са сазивањем и одржавањем седница Скупштине и седницама радних тела, и руководи административним пословима везаним за њихов рад. Сарађује са Општинским већем у контексту припреме материјала и организовања седница Скупштине општине и њених радних тела. Координира рад са органима Општине и другим органима и организацијама у погледу израде и благовременог достављања материјала за седнице Скупштине општине и седнице радних тела. Стара се о изради и чувању записника са седница Скупштине. Стара се о чувању тонског записа са седнице Скупштине. Учествује у изради аката са седница Скупштине општине и њених радних тела. Помаже председнику и заменику председника Скупштине у припремању и вођењу седница. Стара се о благовременој достави закључака Скупштине. </w:t>
      </w:r>
      <w:r w:rsidRPr="00833816">
        <w:rPr>
          <w:rFonts w:ascii="Times New Roman" w:eastAsia="Times New Roman" w:hAnsi="Times New Roman" w:cs="Times New Roman"/>
          <w:color w:val="4F4F4F"/>
          <w:sz w:val="24"/>
        </w:rPr>
        <w:t>Пружа стручну помоћ одборницима и одборничким групама и омогућава им употребу Службених гласила</w:t>
      </w:r>
      <w:r w:rsidRPr="00833816">
        <w:rPr>
          <w:rFonts w:ascii="Times New Roman" w:eastAsia="Times New Roman" w:hAnsi="Times New Roman" w:cs="Times New Roman"/>
          <w:color w:val="00000A"/>
          <w:sz w:val="24"/>
        </w:rPr>
        <w:t>. О</w:t>
      </w:r>
      <w:r w:rsidRPr="00833816">
        <w:rPr>
          <w:rFonts w:ascii="Times New Roman" w:eastAsia="Times New Roman" w:hAnsi="Times New Roman" w:cs="Times New Roman"/>
          <w:color w:val="4F4F4F"/>
          <w:sz w:val="24"/>
        </w:rPr>
        <w:t xml:space="preserve">дговоран је за благовремено достављање података, списа и исправа, када то захтева надлежни орган Републике, који врши надзор над радом и актима Скупштине општине. </w:t>
      </w:r>
      <w:r>
        <w:rPr>
          <w:rFonts w:ascii="Times New Roman" w:eastAsia="Times New Roman" w:hAnsi="Times New Roman" w:cs="Times New Roman"/>
          <w:color w:val="00000A"/>
          <w:sz w:val="24"/>
        </w:rPr>
        <w:t xml:space="preserve">Обавља и друге послове одређене законом и актима Скупштине општине. За свој рад одговоран је Скупштини </w:t>
      </w:r>
      <w:r w:rsidR="00833816">
        <w:rPr>
          <w:rFonts w:ascii="Times New Roman" w:eastAsia="Times New Roman" w:hAnsi="Times New Roman" w:cs="Times New Roman"/>
          <w:color w:val="00000A"/>
          <w:sz w:val="24"/>
        </w:rPr>
        <w:t>и председнику Скупштине општине</w:t>
      </w:r>
    </w:p>
    <w:p w:rsidR="009B2D43" w:rsidRDefault="009B2D43">
      <w:pPr>
        <w:suppressAutoHyphens/>
        <w:spacing w:after="0" w:line="302" w:lineRule="auto"/>
        <w:ind w:left="20" w:right="2400"/>
        <w:rPr>
          <w:rFonts w:ascii="Times New Roman" w:eastAsia="Times New Roman" w:hAnsi="Times New Roman" w:cs="Times New Roman"/>
          <w:b/>
          <w:color w:val="00000A"/>
          <w:sz w:val="24"/>
          <w:u w:val="single"/>
        </w:rPr>
      </w:pPr>
    </w:p>
    <w:p w:rsidR="0068207F" w:rsidRDefault="005857A0">
      <w:pPr>
        <w:tabs>
          <w:tab w:val="left" w:pos="481"/>
        </w:tabs>
        <w:suppressAutoHyphens/>
        <w:spacing w:after="88"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0"/>
          <w:sz w:val="24"/>
        </w:rPr>
        <w:t>Начелник Општинске управе</w:t>
      </w:r>
    </w:p>
    <w:p w:rsidR="0068207F" w:rsidRDefault="0068207F">
      <w:pPr>
        <w:suppressAutoHyphens/>
        <w:spacing w:after="44" w:line="240" w:lineRule="auto"/>
        <w:ind w:left="2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Verdana" w:eastAsia="Verdana" w:hAnsi="Verdana" w:cs="Verdana"/>
          <w:color w:val="00000A"/>
          <w:sz w:val="24"/>
        </w:rPr>
        <w:tab/>
      </w:r>
      <w:r>
        <w:rPr>
          <w:rFonts w:ascii="Times New Roman" w:eastAsia="Times New Roman" w:hAnsi="Times New Roman" w:cs="Times New Roman"/>
          <w:color w:val="00000A"/>
          <w:sz w:val="24"/>
        </w:rPr>
        <w:t xml:space="preserve">Представља и заступа Општинску управу, одговара за законитост рада управе, решава сукобе надлежности између организационих јединица, потписује акте из надлежности Општинске управе, даје посебна овлашћења руководиоцима организационих јединица, односно запосленима који доносе решења у управном поступку, решава о изузећу службеног лица, стара се о обезбеђењу материјалних и других услова за ефикасан рад Општинске управе, распоређује руководиоце организационих јединица, руководиоце унутрашњих организационих јединица и запослене, одлучује о правима, обавезама и одговорности запослених лица, доноси акт о организацији и систематизацији Општинске управе уз сагласност Општинског већа, доноси и друге акте којима се уређују права и </w:t>
      </w:r>
      <w:r>
        <w:rPr>
          <w:rFonts w:ascii="Times New Roman" w:eastAsia="Times New Roman" w:hAnsi="Times New Roman" w:cs="Times New Roman"/>
          <w:color w:val="00000A"/>
          <w:sz w:val="24"/>
        </w:rPr>
        <w:lastRenderedPageBreak/>
        <w:t>дужности запослених, образује и формира комисије, закључује уговоре са физичким и правним лицима и другим органима и организацијама, даје правна мишљења, утврђује распоред радног времена и врши друге послове утврђене законом, Статутом Општине и Одлуком о организацији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одсутности начелника замењује лице које он овласти.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Одговоран је за спровођење мере заштите на раду и против пожарне заштите. Обавља и друге послове по налогу Скупштине општине и Општинског већа. За свој рад одговоран је Скупштини општине, Председнику општине и Општинском већу.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Руководилац Одељења за општу управу и јавне службе</w:t>
      </w:r>
    </w:p>
    <w:p w:rsidR="0068207F" w:rsidRDefault="0068207F">
      <w:pPr>
        <w:suppressAutoHyphens/>
        <w:spacing w:after="0" w:line="245" w:lineRule="auto"/>
        <w:ind w:left="20" w:right="76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 xml:space="preserve">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организује извршавање нормативно-правних послова за потребе органа општине;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сарађује са другим одељењима у Општинској управи. </w:t>
      </w:r>
    </w:p>
    <w:p w:rsidR="00A77429" w:rsidRPr="00A77429" w:rsidRDefault="00A77429">
      <w:pPr>
        <w:suppressAutoHyphens/>
        <w:spacing w:after="0" w:line="240" w:lineRule="auto"/>
        <w:jc w:val="both"/>
        <w:rPr>
          <w:rFonts w:ascii="Times New Roman" w:eastAsia="Times New Roman" w:hAnsi="Times New Roman" w:cs="Times New Roman"/>
          <w:color w:val="00000A"/>
          <w:sz w:val="24"/>
        </w:rPr>
      </w:pPr>
    </w:p>
    <w:p w:rsidR="0068207F" w:rsidRPr="00A77429" w:rsidRDefault="005857A0">
      <w:pPr>
        <w:suppressAutoHyphens/>
        <w:spacing w:after="0" w:line="240"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Руководилац Одељења за финансије и привреду</w:t>
      </w: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rsidP="005129A3">
      <w:pPr>
        <w:tabs>
          <w:tab w:val="left" w:pos="0"/>
        </w:tabs>
        <w:suppressAutoHyphens/>
        <w:spacing w:after="0" w:line="240" w:lineRule="auto"/>
        <w:ind w:hanging="370"/>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r>
      <w:r w:rsidR="00454E3E">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 xml:space="preserve">Организује, обједињава и усмерава рад Одељења, односно запослених у Одељењу.Одговоран је за благовремено, законито и правилно обављање послова из делокруга Одељења. Припрема акте у случајевима извршавања послова већег степена сложености за потребе органа Општине као и за потребе виших органа. Обавља студијско аналитичке и послове билансирања средстава у </w:t>
      </w:r>
      <w:r>
        <w:rPr>
          <w:rFonts w:ascii="Times New Roman" w:eastAsia="Times New Roman" w:hAnsi="Times New Roman" w:cs="Times New Roman"/>
          <w:color w:val="000000"/>
          <w:spacing w:val="3"/>
          <w:sz w:val="24"/>
          <w:shd w:val="clear" w:color="auto" w:fill="FFFFFF"/>
        </w:rPr>
        <w:t xml:space="preserve">областима из надлежности одељења. </w:t>
      </w:r>
      <w:r>
        <w:rPr>
          <w:rFonts w:ascii="Times New Roman" w:eastAsia="Times New Roman" w:hAnsi="Times New Roman" w:cs="Times New Roman"/>
          <w:color w:val="000000"/>
          <w:spacing w:val="1"/>
          <w:sz w:val="24"/>
          <w:shd w:val="clear" w:color="auto" w:fill="FFFFFF"/>
        </w:rPr>
        <w:t xml:space="preserve">Сагледава материјално-финансијски положај буџетских корисника и </w:t>
      </w:r>
      <w:r>
        <w:rPr>
          <w:rFonts w:ascii="Times New Roman" w:eastAsia="Times New Roman" w:hAnsi="Times New Roman" w:cs="Times New Roman"/>
          <w:color w:val="000000"/>
          <w:spacing w:val="4"/>
          <w:sz w:val="24"/>
          <w:shd w:val="clear" w:color="auto" w:fill="FFFFFF"/>
        </w:rPr>
        <w:t xml:space="preserve">предлаже предузимање мера. </w:t>
      </w:r>
      <w:r>
        <w:rPr>
          <w:rFonts w:ascii="Times New Roman" w:eastAsia="Times New Roman" w:hAnsi="Times New Roman" w:cs="Times New Roman"/>
          <w:color w:val="000000"/>
          <w:sz w:val="24"/>
          <w:shd w:val="clear" w:color="auto" w:fill="FFFFFF"/>
        </w:rPr>
        <w:t xml:space="preserve">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власти).Доставља нацрт буџета надлежном извршном органу локалне власти, даје додатне информације и објашњења надлежном извршноморгану локалне власти које се односе на нацрт буџета Општине. </w:t>
      </w:r>
      <w:r>
        <w:rPr>
          <w:rFonts w:ascii="Times New Roman" w:eastAsia="Times New Roman" w:hAnsi="Times New Roman" w:cs="Times New Roman"/>
          <w:color w:val="000000"/>
          <w:spacing w:val="2"/>
          <w:sz w:val="24"/>
          <w:shd w:val="clear" w:color="auto" w:fill="FFFFFF"/>
        </w:rPr>
        <w:t>Ради на изради допунског буџета, утврђује апропријације корисницима.</w:t>
      </w:r>
      <w:r>
        <w:rPr>
          <w:rFonts w:ascii="Times New Roman" w:eastAsia="Times New Roman" w:hAnsi="Times New Roman" w:cs="Times New Roman"/>
          <w:color w:val="000000"/>
          <w:spacing w:val="1"/>
          <w:sz w:val="24"/>
          <w:shd w:val="clear" w:color="auto" w:fill="FFFFFF"/>
        </w:rPr>
        <w:t xml:space="preserve">Контролише преузете обавезе ради утврђивања усклађености са </w:t>
      </w:r>
      <w:r>
        <w:rPr>
          <w:rFonts w:ascii="Times New Roman" w:eastAsia="Times New Roman" w:hAnsi="Times New Roman" w:cs="Times New Roman"/>
          <w:color w:val="000000"/>
          <w:spacing w:val="5"/>
          <w:sz w:val="24"/>
          <w:shd w:val="clear" w:color="auto" w:fill="FFFFFF"/>
        </w:rPr>
        <w:t xml:space="preserve">донетим буџетом, </w:t>
      </w:r>
      <w:r>
        <w:rPr>
          <w:rFonts w:ascii="Times New Roman" w:eastAsia="Times New Roman" w:hAnsi="Times New Roman" w:cs="Times New Roman"/>
          <w:color w:val="000000"/>
          <w:spacing w:val="2"/>
          <w:sz w:val="24"/>
          <w:shd w:val="clear" w:color="auto" w:fill="FFFFFF"/>
        </w:rPr>
        <w:t xml:space="preserve">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w:t>
      </w:r>
      <w:r>
        <w:rPr>
          <w:rFonts w:ascii="Times New Roman" w:eastAsia="Times New Roman" w:hAnsi="Times New Roman" w:cs="Times New Roman"/>
          <w:color w:val="000000"/>
          <w:spacing w:val="2"/>
          <w:sz w:val="24"/>
          <w:shd w:val="clear" w:color="auto" w:fill="FFFFFF"/>
        </w:rPr>
        <w:lastRenderedPageBreak/>
        <w:t>обезбеђивања редовног снабдевања робом широке потрошње.</w:t>
      </w:r>
      <w:r>
        <w:rPr>
          <w:rFonts w:ascii="Times New Roman" w:eastAsia="Times New Roman" w:hAnsi="Times New Roman" w:cs="Times New Roman"/>
          <w:color w:val="000000"/>
          <w:sz w:val="24"/>
          <w:shd w:val="clear" w:color="auto" w:fill="FFFFFF"/>
        </w:rPr>
        <w:t xml:space="preserve">На захтев начелника Општинске управе, а за потребе Скупштине и Општинског већа, припрема информације, извештаје, анализе и друга документа о раду и активностима одељења.Врши распоред послова на непосредне извршиоце. Контролише исправност и законитост свих решења, уверења и других аката донетих од стране радника Одељења за привреду и финансије. </w:t>
      </w:r>
      <w:r>
        <w:rPr>
          <w:rFonts w:ascii="Times New Roman" w:eastAsia="Times New Roman" w:hAnsi="Times New Roman" w:cs="Times New Roman"/>
          <w:color w:val="000000"/>
          <w:spacing w:val="4"/>
          <w:sz w:val="24"/>
          <w:shd w:val="clear" w:color="auto" w:fill="FFFFFF"/>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eastAsia="Times New Roman" w:hAnsi="Times New Roman" w:cs="Times New Roman"/>
          <w:color w:val="000000"/>
          <w:sz w:val="24"/>
          <w:shd w:val="clear" w:color="auto" w:fill="FFFFFF"/>
        </w:rPr>
        <w:t>Даје упутства за рад и пружа стручну помоћ извршиоцима послова. Одговоран је за спровођење мера заштите на раду и противпожарне заштите. Врши и друге послове по налогу Председника Општине и начелника Општинске управе. За свој рад непосредно одговара Председнику Општине и начелнику Општинске управе.</w:t>
      </w:r>
    </w:p>
    <w:p w:rsidR="0068207F" w:rsidRDefault="0068207F">
      <w:pPr>
        <w:suppressAutoHyphens/>
        <w:spacing w:after="0" w:line="274" w:lineRule="auto"/>
        <w:ind w:right="300" w:firstLine="162"/>
        <w:jc w:val="both"/>
        <w:rPr>
          <w:rFonts w:ascii="Times New Roman" w:eastAsia="Times New Roman" w:hAnsi="Times New Roman" w:cs="Times New Roman"/>
          <w:color w:val="00000A"/>
          <w:sz w:val="24"/>
          <w:u w:val="single"/>
        </w:rPr>
      </w:pP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Руководилац </w:t>
      </w:r>
      <w:r w:rsidR="00DE03D4">
        <w:rPr>
          <w:rFonts w:ascii="Times New Roman" w:eastAsia="Times New Roman" w:hAnsi="Times New Roman" w:cs="Times New Roman"/>
          <w:b/>
          <w:color w:val="000000"/>
          <w:sz w:val="24"/>
        </w:rPr>
        <w:t>Одељење за урбанизам, имовинско</w:t>
      </w:r>
      <w:r>
        <w:rPr>
          <w:rFonts w:ascii="Times New Roman" w:eastAsia="Times New Roman" w:hAnsi="Times New Roman" w:cs="Times New Roman"/>
          <w:b/>
          <w:color w:val="000000"/>
          <w:sz w:val="24"/>
        </w:rPr>
        <w:t>правне, комуналне и грађевинске послове</w:t>
      </w:r>
    </w:p>
    <w:p w:rsidR="0068207F" w:rsidRDefault="0068207F">
      <w:pPr>
        <w:suppressAutoHyphens/>
        <w:spacing w:after="0" w:line="274" w:lineRule="auto"/>
        <w:ind w:left="20" w:right="300"/>
        <w:jc w:val="center"/>
        <w:rPr>
          <w:rFonts w:ascii="Times New Roman" w:eastAsia="Times New Roman" w:hAnsi="Times New Roman" w:cs="Times New Roman"/>
          <w:b/>
          <w:color w:val="000000"/>
          <w:sz w:val="24"/>
        </w:rPr>
      </w:pPr>
    </w:p>
    <w:p w:rsidR="0068207F" w:rsidRDefault="005857A0" w:rsidP="00454E3E">
      <w:pPr>
        <w:suppressAutoHyphens/>
        <w:spacing w:after="0" w:line="240" w:lineRule="auto"/>
        <w:ind w:left="20" w:right="2"/>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локалне самоуправе;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П</w:t>
      </w:r>
      <w:r>
        <w:rPr>
          <w:rFonts w:ascii="Times New Roman" w:eastAsia="Times New Roman" w:hAnsi="Times New Roman" w:cs="Times New Roman"/>
          <w:color w:val="00000A"/>
          <w:sz w:val="24"/>
        </w:rPr>
        <w:t>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w:t>
      </w:r>
    </w:p>
    <w:p w:rsidR="0068207F" w:rsidRDefault="005857A0" w:rsidP="00454E3E">
      <w:pPr>
        <w:suppressAutoHyphens/>
        <w:spacing w:after="0" w:line="240"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 xml:space="preserve">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w:t>
      </w:r>
      <w:r>
        <w:rPr>
          <w:rFonts w:ascii="Times New Roman" w:eastAsia="Times New Roman" w:hAnsi="Times New Roman" w:cs="Times New Roman"/>
          <w:color w:val="00000A"/>
          <w:sz w:val="24"/>
        </w:rPr>
        <w:lastRenderedPageBreak/>
        <w:t>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Спроводи мере заштите на раду и противпожарне заштите.Обавља и друге послове по налогу начелника Општинске управе. За свој рад одговоран је начелнику Општинске управе.</w:t>
      </w: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DF33D8" w:rsidRPr="00833816" w:rsidRDefault="00DF33D8" w:rsidP="00833816">
      <w:pPr>
        <w:suppressAutoHyphens/>
        <w:spacing w:after="0" w:line="274" w:lineRule="auto"/>
        <w:ind w:right="300"/>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Шеф Одсека Локалне пореске администрације</w:t>
      </w:r>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Руководи радом одсека. Организује и прати континуирано, благовремено и ефикасно извршавање послова из делокруга одсека у складу са прописима, пружа потребну стручну помоћ запосленима у извршавању најсложенијих послова из делокруга одсека.Одговоран је за благовремено, правилно и законито обављање послова из делокруга одсека.Организује и прати извршавање послова канцеларијске и теренске контроле локалних јавних прихода.Образује Комисију за принудну наплату ЛП.Непосредно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ЛП, за пореско књиговодство. Организује и координира поступак израде пореског завршног рачуна.Обрађује и саставља и нформације и извештаје за потребе Пореске управе и органа локалне самоуправе. Припрема нацрте Одлука о утврђивању локалних јавних прихода.Организује и прати израду свих извештаја у вези утврђивања и контроле локалних јавних прихода. Дефинише захтеве за израду и измене и допуне софтвера за потребе пореске администрације. Спроводи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sidR="009B2D43">
        <w:rPr>
          <w:rFonts w:ascii="Times New Roman" w:eastAsia="Times New Roman" w:hAnsi="Times New Roman" w:cs="Times New Roman"/>
          <w:color w:val="00000A"/>
          <w:sz w:val="24"/>
        </w:rPr>
        <w:t xml:space="preserve"> </w:t>
      </w:r>
    </w:p>
    <w:p w:rsidR="002A5E51" w:rsidRDefault="002A5E51">
      <w:pPr>
        <w:suppressAutoHyphens/>
        <w:spacing w:after="0" w:line="240" w:lineRule="auto"/>
        <w:jc w:val="both"/>
        <w:rPr>
          <w:rFonts w:ascii="Times New Roman" w:eastAsia="Times New Roman" w:hAnsi="Times New Roman" w:cs="Times New Roman"/>
          <w:color w:val="00000A"/>
          <w:sz w:val="24"/>
        </w:rPr>
      </w:pPr>
    </w:p>
    <w:p w:rsidR="005129A3" w:rsidRDefault="005129A3">
      <w:pPr>
        <w:suppressAutoHyphens/>
        <w:spacing w:after="0" w:line="240" w:lineRule="auto"/>
        <w:jc w:val="both"/>
        <w:rPr>
          <w:rFonts w:ascii="Times New Roman" w:eastAsia="Times New Roman" w:hAnsi="Times New Roman" w:cs="Times New Roman"/>
          <w:color w:val="00000A"/>
          <w:sz w:val="24"/>
        </w:rPr>
      </w:pPr>
    </w:p>
    <w:p w:rsidR="005129A3" w:rsidRPr="005129A3" w:rsidRDefault="005129A3">
      <w:pPr>
        <w:suppressAutoHyphens/>
        <w:spacing w:after="0" w:line="240" w:lineRule="auto"/>
        <w:jc w:val="both"/>
        <w:rPr>
          <w:rFonts w:ascii="Times New Roman" w:eastAsia="Times New Roman" w:hAnsi="Times New Roman" w:cs="Times New Roman"/>
          <w:color w:val="00000A"/>
          <w:sz w:val="24"/>
        </w:rPr>
      </w:pPr>
    </w:p>
    <w:p w:rsidR="002A5E51" w:rsidRDefault="002A5E51" w:rsidP="002A5E51">
      <w:pPr>
        <w:suppressAutoHyphens/>
        <w:spacing w:after="0" w:line="240" w:lineRule="auto"/>
        <w:jc w:val="center"/>
        <w:rPr>
          <w:rFonts w:ascii="Times New Roman" w:eastAsia="Times New Roman" w:hAnsi="Times New Roman" w:cs="Times New Roman"/>
          <w:b/>
          <w:color w:val="00000A"/>
          <w:sz w:val="24"/>
        </w:rPr>
      </w:pPr>
      <w:r w:rsidRPr="002A5E51">
        <w:rPr>
          <w:rFonts w:ascii="Times New Roman" w:eastAsia="Times New Roman" w:hAnsi="Times New Roman" w:cs="Times New Roman"/>
          <w:b/>
          <w:color w:val="00000A"/>
          <w:sz w:val="24"/>
        </w:rPr>
        <w:t xml:space="preserve">Шеф службе за инвестиције </w:t>
      </w:r>
    </w:p>
    <w:p w:rsidR="002A5E51" w:rsidRDefault="002A5E51" w:rsidP="002A5E51">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b/>
      </w:r>
    </w:p>
    <w:p w:rsidR="002A5E51" w:rsidRDefault="002A5E51" w:rsidP="00E76AF6">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E76AF6">
        <w:rPr>
          <w:rFonts w:ascii="Times New Roman" w:eastAsia="Times New Roman" w:hAnsi="Times New Roman" w:cs="Times New Roman"/>
          <w:color w:val="00000A"/>
          <w:sz w:val="24"/>
        </w:rPr>
        <w:t>Обезбеђује законито, ефикасно и стручно обављање послова из надлежности службе; организује, обједињује и усмерава рад у оквиру службе</w:t>
      </w:r>
      <w:r w:rsidR="00E76AF6">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и смернице за рад службе у погледу начина извршавања послова и задатака</w:t>
      </w:r>
      <w:r w:rsidR="00E76AF6">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пружа потребну стручну помоћ извршиоцима, доноси и потписује акте службе; обавља најсложеније послове из делокруга службе; 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E76AF6" w:rsidRDefault="00E76AF6" w:rsidP="00E76AF6">
      <w:pPr>
        <w:suppressAutoHyphens/>
        <w:spacing w:after="0" w:line="240" w:lineRule="auto"/>
        <w:jc w:val="both"/>
        <w:rPr>
          <w:rFonts w:ascii="Times New Roman" w:eastAsia="Times New Roman" w:hAnsi="Times New Roman" w:cs="Times New Roman"/>
          <w:color w:val="00000A"/>
          <w:sz w:val="24"/>
        </w:rPr>
      </w:pPr>
    </w:p>
    <w:p w:rsidR="005A0374" w:rsidRDefault="005A0374" w:rsidP="00E76AF6">
      <w:pPr>
        <w:suppressAutoHyphens/>
        <w:spacing w:after="0" w:line="240" w:lineRule="auto"/>
        <w:jc w:val="both"/>
        <w:rPr>
          <w:rFonts w:ascii="Times New Roman" w:eastAsia="Times New Roman" w:hAnsi="Times New Roman" w:cs="Times New Roman"/>
          <w:color w:val="00000A"/>
          <w:sz w:val="24"/>
        </w:rPr>
      </w:pPr>
    </w:p>
    <w:p w:rsidR="005A0374" w:rsidRDefault="005A0374" w:rsidP="00E76AF6">
      <w:pPr>
        <w:suppressAutoHyphens/>
        <w:spacing w:after="0" w:line="240" w:lineRule="auto"/>
        <w:jc w:val="both"/>
        <w:rPr>
          <w:rFonts w:ascii="Times New Roman" w:eastAsia="Times New Roman" w:hAnsi="Times New Roman" w:cs="Times New Roman"/>
          <w:color w:val="00000A"/>
          <w:sz w:val="24"/>
        </w:rPr>
      </w:pPr>
    </w:p>
    <w:p w:rsidR="005A0374" w:rsidRDefault="005A0374" w:rsidP="00E76AF6">
      <w:pPr>
        <w:suppressAutoHyphens/>
        <w:spacing w:after="0" w:line="240" w:lineRule="auto"/>
        <w:jc w:val="both"/>
        <w:rPr>
          <w:rFonts w:ascii="Times New Roman" w:eastAsia="Times New Roman" w:hAnsi="Times New Roman" w:cs="Times New Roman"/>
          <w:color w:val="00000A"/>
          <w:sz w:val="24"/>
        </w:rPr>
      </w:pPr>
    </w:p>
    <w:p w:rsidR="00E76AF6" w:rsidRDefault="000A3E83" w:rsidP="000A3E83">
      <w:pPr>
        <w:suppressAutoHyphens/>
        <w:spacing w:after="0" w:line="240" w:lineRule="auto"/>
        <w:jc w:val="center"/>
        <w:rPr>
          <w:rFonts w:ascii="Times New Roman" w:eastAsia="Times New Roman" w:hAnsi="Times New Roman" w:cs="Times New Roman"/>
          <w:b/>
          <w:color w:val="00000A"/>
          <w:sz w:val="24"/>
        </w:rPr>
      </w:pPr>
      <w:r w:rsidRPr="000A3E83">
        <w:rPr>
          <w:rFonts w:ascii="Times New Roman" w:eastAsia="Times New Roman" w:hAnsi="Times New Roman" w:cs="Times New Roman"/>
          <w:b/>
          <w:color w:val="00000A"/>
          <w:sz w:val="24"/>
        </w:rPr>
        <w:lastRenderedPageBreak/>
        <w:t xml:space="preserve">Шеф службе за пружање услуга грађанима </w:t>
      </w:r>
    </w:p>
    <w:p w:rsidR="000A3E83" w:rsidRDefault="000A3E83" w:rsidP="000A3E83">
      <w:pPr>
        <w:suppressAutoHyphens/>
        <w:spacing w:after="0" w:line="240" w:lineRule="auto"/>
        <w:jc w:val="center"/>
        <w:rPr>
          <w:rFonts w:ascii="Times New Roman" w:eastAsia="Times New Roman" w:hAnsi="Times New Roman" w:cs="Times New Roman"/>
          <w:b/>
          <w:color w:val="00000A"/>
          <w:sz w:val="24"/>
        </w:rPr>
      </w:pPr>
    </w:p>
    <w:p w:rsidR="000A3E83" w:rsidRPr="000A3E83" w:rsidRDefault="000A3E83" w:rsidP="000A3E8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0A3E83">
        <w:rPr>
          <w:rFonts w:ascii="Times New Roman" w:eastAsia="Times New Roman" w:hAnsi="Times New Roman" w:cs="Times New Roman"/>
          <w:color w:val="00000A"/>
          <w:sz w:val="24"/>
        </w:rPr>
        <w:t xml:space="preserve">Руководи радом службе за пружање услуга грађанима; </w:t>
      </w:r>
      <w:r>
        <w:rPr>
          <w:rFonts w:ascii="Times New Roman" w:eastAsia="Times New Roman" w:hAnsi="Times New Roman" w:cs="Times New Roman"/>
          <w:color w:val="00000A"/>
          <w:sz w:val="24"/>
        </w:rPr>
        <w:t>о</w:t>
      </w:r>
      <w:r w:rsidRPr="00E76AF6">
        <w:rPr>
          <w:rFonts w:ascii="Times New Roman" w:eastAsia="Times New Roman" w:hAnsi="Times New Roman" w:cs="Times New Roman"/>
          <w:color w:val="00000A"/>
          <w:sz w:val="24"/>
        </w:rPr>
        <w:t>безбеђује законито, ефикасно и стручно обављање послова из надлежности службе; организује, обједињује и усмерава рад у оквиру службе</w:t>
      </w:r>
      <w:r>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и смернице за рад службе у погледу начина извршавања послова и задатака</w:t>
      </w:r>
      <w:r>
        <w:rPr>
          <w:rFonts w:ascii="Times New Roman" w:eastAsia="Times New Roman" w:hAnsi="Times New Roman" w:cs="Times New Roman"/>
          <w:color w:val="00000A"/>
          <w:sz w:val="24"/>
        </w:rPr>
        <w:t>;</w:t>
      </w:r>
      <w:r w:rsidRPr="000A3E83">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68207F" w:rsidRPr="00E76AF6" w:rsidRDefault="0068207F">
      <w:pPr>
        <w:suppressAutoHyphens/>
        <w:spacing w:after="0" w:line="240" w:lineRule="auto"/>
        <w:jc w:val="both"/>
        <w:rPr>
          <w:rFonts w:ascii="Times New Roman" w:eastAsia="Times New Roman" w:hAnsi="Times New Roman" w:cs="Times New Roman"/>
          <w:color w:val="00000A"/>
          <w:sz w:val="24"/>
        </w:rPr>
      </w:pPr>
    </w:p>
    <w:p w:rsidR="0068207F" w:rsidRDefault="00DF33D8" w:rsidP="00DF33D8">
      <w:pPr>
        <w:pStyle w:val="Heading1"/>
        <w:rPr>
          <w:rFonts w:eastAsia="Times New Roman"/>
          <w:u w:val="single"/>
        </w:rPr>
      </w:pPr>
      <w:bookmarkStart w:id="24" w:name="_Toc502306142"/>
      <w:r>
        <w:rPr>
          <w:rFonts w:eastAsia="Times New Roman"/>
        </w:rPr>
        <w:t xml:space="preserve">6. </w:t>
      </w:r>
      <w:r w:rsidR="005857A0">
        <w:rPr>
          <w:rFonts w:eastAsia="Times New Roman"/>
        </w:rPr>
        <w:t>Информације у вези са јавношћу рада</w:t>
      </w:r>
      <w:bookmarkEnd w:id="24"/>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Рад органа Општине је јаван. Јавност рада прописана је Статутом Општине и Пословником о раду Скупштине општине и Пословником о раду Општинског већа.</w:t>
      </w:r>
    </w:p>
    <w:p w:rsidR="0068207F" w:rsidRDefault="005857A0" w:rsidP="00454E3E">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Јавност се обезбеђује пре свега путем објављивања одлука Скупштине општине у гласилу «Службени гласник града Врања», као и објавивањем истих и других важних података о раду Општине и на интернет презентацији Општине Владичин Хан, путем радио преноса седница Скупштине општине, одржавања конференција за штампу и давања саопштења, јавним расправама о предлозима аката услучајевима прописаним законом, Статутом и одлукама.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су јавне.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 јавност рада Скупштине, односно радног тела одговоран је председник Скупштине, односно радног тела.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Седници Скупштине и њених радних тела могу присуствовати овлашћени представници штампе и других средстава јавног информисања, ради обавештавања јавности о њиховом раду, по одобрењу председника Скупштине, односно радног тела.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Представници средстава јавног информисања морају имати акредитацију коју даје председник Скупштине.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Акредитованим новинарима на седници Скупштине стављају се на располагање предлози аката и други материјал о питањима из надлежности Скупштине.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Скупштина може да издаје саопштења за средства јавног информисања.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Конференцију за новинаре могу одржати председник Скупштине, заменик председника Скупштине, или друго лице по овлашћењу председника Скупштине.</w:t>
      </w:r>
    </w:p>
    <w:p w:rsidR="0068207F" w:rsidRDefault="005857A0" w:rsidP="00454E3E">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могу бити затворене за јавност у случајевима одређеним законом.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Предлог за искључење јавности са седнице Скупштине могу поднети председник Општине, Општинско веће, председник Скупштине или најмање 1/3 одбоника. Предлог мора бити образложен. О том предлогу гласа се у Скупштини, без претреса.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 току седница Скупштине општине постоје тонски записи.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Рад Општинског већа доступан је јавности. Општинско веће путем средстава јавног информисања и на други погодан начин обавештава јавност о свом раду, донетим актима, ставовима и мерама које предлаже, односно предузима.</w:t>
      </w:r>
    </w:p>
    <w:p w:rsidR="0068207F" w:rsidRDefault="005857A0" w:rsidP="005A0374">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У случајевима предвиђеним законом и другим прописима јавност се може искључити</w:t>
      </w:r>
    </w:p>
    <w:p w:rsidR="0068207F" w:rsidRDefault="00DF33D8" w:rsidP="00DF33D8">
      <w:pPr>
        <w:pStyle w:val="Heading1"/>
        <w:rPr>
          <w:rFonts w:eastAsia="Times New Roman"/>
        </w:rPr>
      </w:pPr>
      <w:bookmarkStart w:id="25" w:name="_Toc502306143"/>
      <w:r>
        <w:rPr>
          <w:rFonts w:eastAsia="Times New Roman"/>
        </w:rPr>
        <w:lastRenderedPageBreak/>
        <w:t xml:space="preserve">7. </w:t>
      </w:r>
      <w:r w:rsidR="005857A0">
        <w:rPr>
          <w:rFonts w:eastAsia="Times New Roman"/>
        </w:rPr>
        <w:t>Врсте информација којима државни орган омогућава приступ</w:t>
      </w:r>
      <w:bookmarkEnd w:id="25"/>
    </w:p>
    <w:p w:rsidR="0068207F" w:rsidRDefault="0068207F">
      <w:pPr>
        <w:suppressAutoHyphens/>
        <w:spacing w:after="0" w:line="240" w:lineRule="auto"/>
        <w:ind w:left="720"/>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Све информације који настају у раду Општине,  доступни су на  увид грађанима и правним лицима у складу са Законом о слободном приступу информацијама од јавног значаја и Законом о општем  управном поступку.</w:t>
      </w:r>
    </w:p>
    <w:p w:rsidR="0068207F" w:rsidRDefault="0068207F">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DF33D8" w:rsidRPr="00DF33D8" w:rsidRDefault="00DF33D8">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68207F" w:rsidRDefault="009F777A" w:rsidP="009F777A">
      <w:pPr>
        <w:keepNext/>
        <w:keepLines/>
        <w:suppressAutoHyphens/>
        <w:spacing w:before="300" w:after="32" w:line="270" w:lineRule="auto"/>
        <w:ind w:left="20" w:hanging="760"/>
        <w:jc w:val="center"/>
        <w:rPr>
          <w:rFonts w:ascii="Arial" w:eastAsia="Arial" w:hAnsi="Arial" w:cs="Arial"/>
          <w:color w:val="00000A"/>
          <w:sz w:val="27"/>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Подаци о врстама информација у поседу</w:t>
      </w:r>
    </w:p>
    <w:p w:rsidR="0068207F" w:rsidRDefault="0068207F">
      <w:pPr>
        <w:suppressAutoHyphens/>
        <w:spacing w:after="0" w:line="240" w:lineRule="auto"/>
        <w:jc w:val="center"/>
        <w:rPr>
          <w:rFonts w:ascii="Times New Roman" w:eastAsia="Times New Roman" w:hAnsi="Times New Roman" w:cs="Times New Roman"/>
          <w:color w:val="000000"/>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Врсте информација које се налазе у поседу органа Општине Владичин Хан су све информације које су настале у раду или у вези са радом органа Општине Владичин Хан и то: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општи и појединачни акти Скупштине општине Владичин Хан;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Председника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Општинског већа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начелника Општинске управе општине  Владичин Хан;</w:t>
      </w:r>
    </w:p>
    <w:p w:rsidR="0068207F" w:rsidRDefault="00A32E5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појединачни акти начелника Одељења и Служби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тонски записи седница Скупштине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записници са седница;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закључени уговори;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понуде на јавним набавкама и јавни позиви;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документација о извршеним плаћањима;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документација о спроведеним конкурсима;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персонална документа запослених;</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дописи грађана;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жалбе;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представке странака у поступку;</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изборни документи. </w:t>
      </w:r>
    </w:p>
    <w:p w:rsidR="0068207F" w:rsidRDefault="0068207F">
      <w:pPr>
        <w:suppressAutoHyphens/>
        <w:spacing w:after="0" w:line="240" w:lineRule="auto"/>
        <w:ind w:left="20" w:right="200" w:firstLine="700"/>
        <w:jc w:val="both"/>
        <w:rPr>
          <w:rFonts w:ascii="Times New Roman" w:eastAsia="Times New Roman" w:hAnsi="Times New Roman" w:cs="Times New Roman"/>
          <w:color w:val="000000"/>
          <w:sz w:val="24"/>
        </w:rPr>
      </w:pPr>
    </w:p>
    <w:p w:rsidR="0068207F" w:rsidRPr="00833816" w:rsidRDefault="005857A0" w:rsidP="00833816">
      <w:pPr>
        <w:suppressAutoHyphens/>
        <w:spacing w:after="0" w:line="240" w:lineRule="auto"/>
        <w:ind w:left="20" w:right="20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xml:space="preserve">Сви наведени акти чувају се у </w:t>
      </w:r>
      <w:r>
        <w:rPr>
          <w:rFonts w:ascii="Times New Roman" w:eastAsia="Times New Roman" w:hAnsi="Times New Roman" w:cs="Times New Roman"/>
          <w:color w:val="000000"/>
          <w:sz w:val="24"/>
        </w:rPr>
        <w:t>архиви Општине</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Изузетно, поједине информације се налазе и на другим носачима.</w:t>
      </w:r>
    </w:p>
    <w:p w:rsidR="0068207F" w:rsidRDefault="00DF33D8" w:rsidP="00DF33D8">
      <w:pPr>
        <w:pStyle w:val="Heading1"/>
        <w:rPr>
          <w:rFonts w:eastAsia="Times New Roman"/>
        </w:rPr>
      </w:pPr>
      <w:bookmarkStart w:id="26" w:name="_Toc502306144"/>
      <w:r>
        <w:rPr>
          <w:rFonts w:eastAsia="Times New Roman"/>
        </w:rPr>
        <w:t xml:space="preserve">8. </w:t>
      </w:r>
      <w:r w:rsidR="005857A0">
        <w:rPr>
          <w:rFonts w:eastAsia="Times New Roman"/>
        </w:rPr>
        <w:t>Информације о подношењу захтева за приступ информацијама од јавног значаја</w:t>
      </w:r>
      <w:bookmarkEnd w:id="26"/>
    </w:p>
    <w:p w:rsidR="0068207F" w:rsidRDefault="0068207F">
      <w:pPr>
        <w:suppressAutoHyphens/>
        <w:spacing w:after="0" w:line="240" w:lineRule="auto"/>
        <w:jc w:val="center"/>
        <w:rPr>
          <w:rFonts w:ascii="Times New Roman" w:eastAsia="Times New Roman" w:hAnsi="Times New Roman" w:cs="Times New Roman"/>
          <w:b/>
          <w:color w:val="00000A"/>
          <w:sz w:val="28"/>
        </w:rPr>
      </w:pP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Подношење захтева за остваривање права на приступ информацијама од јавног значаја регулисан је Законом о слободном приступу информацијама од јавног значаја („Сл.гласник РС",бр. 120/04,54/07, 104/09 и 36/10). Захтев који тражилац писмено подноси органу јавне власти мора да садржи: назив органа власти, име, презиме и адресу тражиоца, као и прецизнији опис информације која се тражи. Захтев може садржати и друге податке који олакшавају проналажење тражене информације.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ab/>
        <w:t>Захтев се предаје на пријемном шалтеру Општинске управе општине Владичин Хан или упућује поштом на адресу Општинска управа општине Владичин Хан, Светосавска 1., 17510 Владичин Хан или доставља факсом на бр. 017/390-500  и на е-маил, "info@vladicinhan.org.rs”. Пожељно је поред назива органа власти, да се информација тражи од овлашћеног лица за давање информације.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Увид у документ који садржи тражене информације je бесплатан.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Обавезе плаћања нужних трошкова ослобођени су новинари, када копију документа захтевају ради обављања свог позива, удружења за заштиту људских права, када копију и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кад орган јавне власти не мора тражиоцу да омогући остваривање права на приступ информацијама од јавног значаја јер се ради о информацији која је већ објављена и доступна у земљи или објављена на интернету.</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Рокови за поступање органа на основу упућеног Захтева за приступ информацији од јавног значаја регулисани су чланом 16. Закона о слободном приступу информацијама од јавног значаја.</w:t>
      </w: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одбијања или одбациавања захтева за приступ информацији од јавног значаја, тражиоц има право жалбе Поверенику за информације од јавног значаја.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68207F">
      <w:pPr>
        <w:suppressAutoHyphens/>
        <w:spacing w:after="0" w:line="240" w:lineRule="auto"/>
        <w:ind w:left="20" w:right="200" w:firstLine="700"/>
        <w:jc w:val="both"/>
        <w:rPr>
          <w:rFonts w:ascii="Times New Roman" w:eastAsia="Times New Roman" w:hAnsi="Times New Roman" w:cs="Times New Roman"/>
          <w:color w:val="00000A"/>
          <w:sz w:val="24"/>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4"/>
        </w:rPr>
        <w:t>Списак најчешће тражених информација од јавног значаја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rsidP="00E63121">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Информације од јавног значаја које најче</w:t>
      </w:r>
      <w:r w:rsidR="00E63121">
        <w:rPr>
          <w:rFonts w:ascii="Times New Roman" w:eastAsia="Times New Roman" w:hAnsi="Times New Roman" w:cs="Times New Roman"/>
          <w:color w:val="00000A"/>
          <w:sz w:val="24"/>
        </w:rPr>
        <w:t>шће захтевају појединци,</w:t>
      </w:r>
      <w:r>
        <w:rPr>
          <w:rFonts w:ascii="Times New Roman" w:eastAsia="Times New Roman" w:hAnsi="Times New Roman" w:cs="Times New Roman"/>
          <w:color w:val="00000A"/>
          <w:sz w:val="24"/>
        </w:rPr>
        <w:t xml:space="preserve"> медији</w:t>
      </w:r>
      <w:r w:rsidR="00E63121">
        <w:rPr>
          <w:rFonts w:ascii="Times New Roman" w:eastAsia="Times New Roman" w:hAnsi="Times New Roman" w:cs="Times New Roman"/>
          <w:color w:val="00000A"/>
          <w:sz w:val="24"/>
        </w:rPr>
        <w:t>, невладине организације и удружења</w:t>
      </w:r>
      <w:r>
        <w:rPr>
          <w:rFonts w:ascii="Times New Roman" w:eastAsia="Times New Roman" w:hAnsi="Times New Roman" w:cs="Times New Roman"/>
          <w:color w:val="00000A"/>
          <w:sz w:val="24"/>
        </w:rPr>
        <w:t xml:space="preserve"> су:</w:t>
      </w:r>
    </w:p>
    <w:p w:rsidR="0068207F" w:rsidRDefault="005857A0" w:rsidP="00E83280">
      <w:pPr>
        <w:tabs>
          <w:tab w:val="left" w:pos="709"/>
        </w:tabs>
        <w:suppressAutoHyphens/>
        <w:spacing w:after="0" w:line="240" w:lineRule="auto"/>
        <w:ind w:left="709" w:hanging="142"/>
        <w:jc w:val="both"/>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 </w:t>
      </w:r>
      <w:r w:rsidR="00FB677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Информације о подацима садржаним у </w:t>
      </w:r>
      <w:r w:rsidR="00E63121">
        <w:rPr>
          <w:rFonts w:ascii="Times New Roman" w:eastAsia="Times New Roman" w:hAnsi="Times New Roman" w:cs="Times New Roman"/>
          <w:color w:val="00000A"/>
          <w:sz w:val="24"/>
        </w:rPr>
        <w:t>бирачком списку</w:t>
      </w:r>
      <w:r>
        <w:rPr>
          <w:rFonts w:ascii="Times New Roman" w:eastAsia="Times New Roman" w:hAnsi="Times New Roman" w:cs="Times New Roman"/>
          <w:color w:val="00000A"/>
          <w:sz w:val="24"/>
        </w:rPr>
        <w:t>;</w:t>
      </w:r>
    </w:p>
    <w:p w:rsidR="0068207F" w:rsidRDefault="005857A0" w:rsidP="00E83280">
      <w:pPr>
        <w:tabs>
          <w:tab w:val="left" w:pos="709"/>
        </w:tabs>
        <w:suppressAutoHyphens/>
        <w:spacing w:after="0" w:line="240" w:lineRule="auto"/>
        <w:ind w:left="709" w:hanging="142"/>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FB677A">
        <w:rPr>
          <w:rFonts w:ascii="Times New Roman" w:eastAsia="Times New Roman" w:hAnsi="Times New Roman" w:cs="Times New Roman"/>
          <w:color w:val="00000A"/>
          <w:sz w:val="24"/>
        </w:rPr>
        <w:t xml:space="preserve"> </w:t>
      </w:r>
      <w:r w:rsidR="00E63121">
        <w:rPr>
          <w:rFonts w:ascii="Times New Roman" w:eastAsia="Times New Roman" w:hAnsi="Times New Roman" w:cs="Times New Roman"/>
          <w:color w:val="00000A"/>
          <w:sz w:val="24"/>
        </w:rPr>
        <w:t>Информације из области заштите животне средине</w:t>
      </w:r>
      <w:r>
        <w:rPr>
          <w:rFonts w:ascii="Times New Roman" w:eastAsia="Times New Roman" w:hAnsi="Times New Roman" w:cs="Times New Roman"/>
          <w:color w:val="00000A"/>
          <w:sz w:val="24"/>
        </w:rPr>
        <w:t xml:space="preserve">: </w:t>
      </w:r>
    </w:p>
    <w:p w:rsidR="0068207F" w:rsidRDefault="00A77429" w:rsidP="00E83280">
      <w:pPr>
        <w:tabs>
          <w:tab w:val="left" w:pos="709"/>
        </w:tabs>
        <w:suppressAutoHyphens/>
        <w:spacing w:after="0" w:line="240" w:lineRule="auto"/>
        <w:ind w:firstLine="567"/>
        <w:jc w:val="both"/>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Информације које се односе на питања</w:t>
      </w:r>
      <w:r w:rsidR="00E63121">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из делокруга рада Општинске управе,  Одељења за општу</w:t>
      </w:r>
      <w:r w:rsidR="00E63121">
        <w:rPr>
          <w:rFonts w:ascii="Times New Roman" w:eastAsia="Times New Roman" w:hAnsi="Times New Roman" w:cs="Times New Roman"/>
          <w:color w:val="00000A"/>
          <w:sz w:val="24"/>
        </w:rPr>
        <w:t xml:space="preserve"> </w:t>
      </w:r>
      <w:r w:rsidR="005857A0">
        <w:rPr>
          <w:rFonts w:ascii="Times New Roman" w:eastAsia="Times New Roman" w:hAnsi="Times New Roman" w:cs="Times New Roman"/>
          <w:color w:val="00000A"/>
          <w:sz w:val="24"/>
        </w:rPr>
        <w:t>управу и јавне службе, Одељења за финансије и привреду.</w:t>
      </w:r>
    </w:p>
    <w:p w:rsidR="0068207F" w:rsidRDefault="005857A0" w:rsidP="00E83280">
      <w:pPr>
        <w:tabs>
          <w:tab w:val="left" w:pos="709"/>
        </w:tabs>
        <w:suppressAutoHyphens/>
        <w:spacing w:after="0" w:line="240" w:lineRule="auto"/>
        <w:ind w:firstLine="567"/>
        <w:jc w:val="both"/>
        <w:rPr>
          <w:rFonts w:ascii="Times New Roman" w:eastAsia="Times New Roman" w:hAnsi="Times New Roman" w:cs="Times New Roman"/>
          <w:color w:val="00000A"/>
          <w:sz w:val="24"/>
          <w:u w:val="single"/>
        </w:rPr>
      </w:pPr>
      <w:r>
        <w:rPr>
          <w:rFonts w:ascii="Times New Roman" w:eastAsia="Times New Roman" w:hAnsi="Times New Roman" w:cs="Times New Roman"/>
          <w:color w:val="00000A"/>
          <w:sz w:val="24"/>
        </w:rPr>
        <w:t xml:space="preserve">- </w:t>
      </w:r>
      <w:r w:rsidR="00FB677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Информације о</w:t>
      </w:r>
      <w:r w:rsidR="00E63121">
        <w:rPr>
          <w:rFonts w:ascii="Times New Roman" w:eastAsia="Times New Roman" w:hAnsi="Times New Roman" w:cs="Times New Roman"/>
          <w:color w:val="00000A"/>
          <w:sz w:val="24"/>
        </w:rPr>
        <w:t xml:space="preserve"> јавним набавкама и</w:t>
      </w:r>
      <w:r>
        <w:rPr>
          <w:rFonts w:ascii="Times New Roman" w:eastAsia="Times New Roman" w:hAnsi="Times New Roman" w:cs="Times New Roman"/>
          <w:color w:val="00000A"/>
          <w:sz w:val="24"/>
        </w:rPr>
        <w:t xml:space="preserve"> додели средстава на основу конкурса које</w:t>
      </w:r>
      <w:r w:rsidR="00E63121">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расписује Општина.</w:t>
      </w:r>
    </w:p>
    <w:p w:rsidR="00764E62" w:rsidRPr="00C166EB" w:rsidRDefault="00764E62">
      <w:pPr>
        <w:suppressAutoHyphens/>
        <w:spacing w:after="0" w:line="240" w:lineRule="auto"/>
        <w:ind w:left="709" w:hanging="142"/>
        <w:jc w:val="both"/>
        <w:rPr>
          <w:rFonts w:ascii="Times New Roman" w:eastAsia="Times New Roman" w:hAnsi="Times New Roman" w:cs="Times New Roman"/>
          <w:color w:val="000000"/>
          <w:sz w:val="24"/>
        </w:rPr>
      </w:pPr>
    </w:p>
    <w:p w:rsidR="00764E62" w:rsidRDefault="00764E62">
      <w:pPr>
        <w:suppressAutoHyphens/>
        <w:spacing w:after="0" w:line="240" w:lineRule="auto"/>
        <w:ind w:left="709" w:hanging="142"/>
        <w:jc w:val="both"/>
        <w:rPr>
          <w:rFonts w:ascii="Times New Roman" w:eastAsia="Times New Roman" w:hAnsi="Times New Roman" w:cs="Times New Roman"/>
          <w:color w:val="000000"/>
          <w:sz w:val="24"/>
        </w:rPr>
      </w:pPr>
    </w:p>
    <w:p w:rsidR="005A0374" w:rsidRDefault="005A0374">
      <w:pPr>
        <w:suppressAutoHyphens/>
        <w:spacing w:after="0" w:line="240" w:lineRule="auto"/>
        <w:ind w:left="709" w:hanging="142"/>
        <w:jc w:val="both"/>
        <w:rPr>
          <w:rFonts w:ascii="Times New Roman" w:eastAsia="Times New Roman" w:hAnsi="Times New Roman" w:cs="Times New Roman"/>
          <w:color w:val="000000"/>
          <w:sz w:val="24"/>
        </w:rPr>
      </w:pPr>
    </w:p>
    <w:p w:rsidR="005A0374" w:rsidRDefault="005A0374">
      <w:pPr>
        <w:suppressAutoHyphens/>
        <w:spacing w:after="0" w:line="240" w:lineRule="auto"/>
        <w:ind w:left="709" w:hanging="142"/>
        <w:jc w:val="both"/>
        <w:rPr>
          <w:rFonts w:ascii="Times New Roman" w:eastAsia="Times New Roman" w:hAnsi="Times New Roman" w:cs="Times New Roman"/>
          <w:color w:val="000000"/>
          <w:sz w:val="24"/>
        </w:rPr>
      </w:pPr>
    </w:p>
    <w:p w:rsidR="005A0374" w:rsidRPr="00764E62" w:rsidRDefault="005A0374">
      <w:pPr>
        <w:suppressAutoHyphens/>
        <w:spacing w:after="0" w:line="240" w:lineRule="auto"/>
        <w:ind w:left="709" w:hanging="142"/>
        <w:jc w:val="both"/>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lastRenderedPageBreak/>
        <w:t xml:space="preserve">Чување носача информација </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Поступајући на основу закона и пратећих подзаконских аката, у органима Општине Владичин Хан чувају се носачи информација (поједини се чувају и трајно). Пут свих аката из делокруга рада органа Општине иде преко заједничке писарнице, где се врши пријем предмета, завођење, развођење, воде деловодници, експедиција и архивирање захтева, поднесака и других предмета.  У писарници се води компјутерска евиденција свих предмета.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 xml:space="preserve">Највише документације која настаје у раду органа Општине је у папирној форми и исти се по завршеном поступку, као писани архивирани документи, чувају у архиви Општине, за орган, одељење и др., који су били надлежни да обраде одређени предмет. Поједини акти се чувају и у електронској форми. Свршени (архивирани) предмети, евиденција о предметима и остали регистратурски материјал, налазе се у архиви у згради Општине. </w:t>
      </w:r>
      <w:r>
        <w:rPr>
          <w:rFonts w:ascii="Times New Roman" w:eastAsia="Times New Roman" w:hAnsi="Times New Roman" w:cs="Times New Roman"/>
          <w:color w:val="00000A"/>
          <w:sz w:val="24"/>
        </w:rPr>
        <w:t>Документација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која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трајно</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чува,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предаје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Историјском</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архиву Града Врања.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"Службеном гласнику Града Врања", се објављују поједина општа и појединачна акта које доносе органи Општине. Сви заинтересовани у Служби за скупштинске послове могу извршити увид у гласнике и листове, а могу и фотокопирати из истих потребне законе, подзаконска акта, одлуке и др. Оригинали аката, записници и други материјали са седница Скупштине чувају се у Служби за скупштинске послове.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Евидентирање, чување, класификовање и архивирање носача информација се врши у складу са одредбама Закона о културним добрима ("Сл. гл. РС", бр. 71/94</w:t>
      </w:r>
      <w:r w:rsidR="005577C2">
        <w:rPr>
          <w:rFonts w:ascii="Times New Roman" w:eastAsia="Times New Roman" w:hAnsi="Times New Roman" w:cs="Times New Roman"/>
          <w:color w:val="000000"/>
          <w:sz w:val="24"/>
        </w:rPr>
        <w:t xml:space="preserve">, </w:t>
      </w:r>
      <w:r w:rsidR="00D93E37">
        <w:rPr>
          <w:rFonts w:ascii="Times New Roman" w:eastAsia="Times New Roman" w:hAnsi="Times New Roman" w:cs="Times New Roman"/>
          <w:color w:val="000000"/>
          <w:sz w:val="24"/>
        </w:rPr>
        <w:t>52/11-др.закон и 99/11-др.закон</w:t>
      </w:r>
      <w:r>
        <w:rPr>
          <w:rFonts w:ascii="Times New Roman" w:eastAsia="Times New Roman" w:hAnsi="Times New Roman" w:cs="Times New Roman"/>
          <w:color w:val="000000"/>
          <w:sz w:val="24"/>
        </w:rPr>
        <w:t xml:space="preserve">), Уредбе о канцеларијском </w:t>
      </w:r>
      <w:r w:rsidRPr="00D93E37">
        <w:rPr>
          <w:rFonts w:ascii="Times New Roman" w:eastAsia="Times New Roman" w:hAnsi="Times New Roman" w:cs="Times New Roman"/>
          <w:color w:val="000000"/>
          <w:sz w:val="24"/>
          <w:szCs w:val="24"/>
        </w:rPr>
        <w:t>пословању</w:t>
      </w:r>
      <w:r>
        <w:rPr>
          <w:rFonts w:ascii="Times New Roman" w:eastAsia="Times New Roman" w:hAnsi="Times New Roman" w:cs="Times New Roman"/>
          <w:color w:val="000000"/>
          <w:sz w:val="24"/>
        </w:rPr>
        <w:t xml:space="preserve"> органа државне управе ("Сл. гл. РС", бр. 80/92</w:t>
      </w:r>
      <w:r w:rsidR="00D93E37">
        <w:rPr>
          <w:rFonts w:ascii="Times New Roman" w:eastAsia="Times New Roman" w:hAnsi="Times New Roman" w:cs="Times New Roman"/>
          <w:color w:val="000000"/>
          <w:sz w:val="24"/>
        </w:rPr>
        <w:t>, 45/16 и 98/16</w:t>
      </w:r>
      <w:r>
        <w:rPr>
          <w:rFonts w:ascii="Times New Roman" w:eastAsia="Times New Roman" w:hAnsi="Times New Roman" w:cs="Times New Roman"/>
          <w:color w:val="000000"/>
          <w:sz w:val="24"/>
        </w:rPr>
        <w:t>), Уредбе о категоријама регистратурског материјала с роковима чувања ("Сл. гл. РС", бр. 44/93), Упутства о канцеларијском пословању органа државне управе ("Сл. гл. РС", бр. 10/93</w:t>
      </w:r>
      <w:r w:rsidR="00D93E37">
        <w:rPr>
          <w:rFonts w:ascii="Times New Roman" w:eastAsia="Times New Roman" w:hAnsi="Times New Roman" w:cs="Times New Roman"/>
          <w:color w:val="000000"/>
          <w:sz w:val="24"/>
        </w:rPr>
        <w:t>, 14/93-испр.,67/16 и 3/17</w:t>
      </w:r>
      <w:r w:rsidRPr="00D93E37">
        <w:rPr>
          <w:rFonts w:ascii="Times New Roman" w:eastAsia="Times New Roman" w:hAnsi="Times New Roman" w:cs="Times New Roman"/>
          <w:color w:val="000000"/>
          <w:sz w:val="24"/>
          <w:szCs w:val="24"/>
        </w:rPr>
        <w:t>).</w:t>
      </w:r>
    </w:p>
    <w:p w:rsidR="0068207F" w:rsidRDefault="0068207F">
      <w:pPr>
        <w:suppressAutoHyphens/>
        <w:spacing w:after="0" w:line="240" w:lineRule="auto"/>
        <w:ind w:firstLine="720"/>
        <w:jc w:val="both"/>
        <w:rPr>
          <w:rFonts w:ascii="Times New Roman" w:eastAsia="Times New Roman" w:hAnsi="Times New Roman" w:cs="Times New Roman"/>
          <w:color w:val="FF0000"/>
          <w:sz w:val="24"/>
        </w:rPr>
      </w:pPr>
    </w:p>
    <w:p w:rsidR="0068207F" w:rsidRDefault="00DF33D8" w:rsidP="00DF33D8">
      <w:pPr>
        <w:pStyle w:val="Heading1"/>
        <w:rPr>
          <w:rFonts w:eastAsia="Times New Roman"/>
        </w:rPr>
      </w:pPr>
      <w:bookmarkStart w:id="27" w:name="_Toc502306145"/>
      <w:r>
        <w:rPr>
          <w:rFonts w:eastAsia="Times New Roman"/>
        </w:rPr>
        <w:t xml:space="preserve">9. </w:t>
      </w:r>
      <w:r w:rsidR="005857A0">
        <w:rPr>
          <w:rFonts w:eastAsia="Times New Roman"/>
        </w:rPr>
        <w:t>Услуге које органи пружају заинтересованим лицима</w:t>
      </w:r>
      <w:bookmarkEnd w:id="27"/>
    </w:p>
    <w:p w:rsidR="0068207F" w:rsidRDefault="0068207F">
      <w:pPr>
        <w:suppressAutoHyphens/>
        <w:spacing w:after="0" w:line="240" w:lineRule="auto"/>
        <w:jc w:val="center"/>
        <w:rPr>
          <w:rFonts w:ascii="Times New Roman" w:eastAsia="Times New Roman" w:hAnsi="Times New Roman" w:cs="Times New Roman"/>
          <w:b/>
          <w:color w:val="00000A"/>
          <w:sz w:val="28"/>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Саветник за заштиту права пацијената</w:t>
      </w:r>
    </w:p>
    <w:p w:rsidR="0068207F" w:rsidRDefault="0068207F">
      <w:pPr>
        <w:suppressAutoHyphens/>
        <w:spacing w:after="0" w:line="240" w:lineRule="auto"/>
        <w:ind w:firstLine="720"/>
        <w:jc w:val="both"/>
        <w:rPr>
          <w:rFonts w:ascii="Book Antiqua" w:eastAsia="Book Antiqua" w:hAnsi="Book Antiqua" w:cs="Book Antiqua"/>
          <w:color w:val="00000A"/>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пружања правне помоћи</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Пружа правну помоћ грађанима усмене и писмене савете у остваривању и заштити уставом утврђених слобода и права грађана Општине Владичин Хан, као и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штите своја права и правне интересе на други начин. Саставља поднеске, тужбе, жалбе, молбе, представке, уговоре, тестаменте, изјаве и друге поднеске и исправе. </w:t>
      </w:r>
    </w:p>
    <w:p w:rsidR="005A0374" w:rsidRDefault="005A0374">
      <w:pPr>
        <w:suppressAutoHyphens/>
        <w:spacing w:after="0" w:line="240" w:lineRule="auto"/>
        <w:ind w:firstLine="720"/>
        <w:jc w:val="both"/>
        <w:rPr>
          <w:rFonts w:ascii="Times New Roman" w:eastAsia="Times New Roman" w:hAnsi="Times New Roman" w:cs="Times New Roman"/>
          <w:color w:val="00000A"/>
          <w:sz w:val="24"/>
        </w:rPr>
      </w:pP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Послови из области друштвене бриге о деци</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који се тичу остваривања права на дечји додатак и родитељски додатаки права  везана за породиљско одсуство, одсуство ради неге детета и одсуство ради посебне неге детета, и права на накнаду трошкова боравка у предшколској установи за децу без родитељског старања и за децу ометену у развоју.</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Послови утврђивања права на борачко инвалидску заштиту</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 захтеву странака води управни поступак и доноси нацрте решења о признању права на личну инвалиднину за војне инвалиде, и породичну инвалиднину за чланове породица палих бораца и умрлих војних инвалида. По службеној дужности води управни поступак усклађивања, односно, превођења права на месечно новчано примање корисника. По захтеву странака води управни поступак за признавање права на материјално обезбеђење чланова породица лица на обавезној војној служби.</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грађанског стања – матичар</w:t>
      </w:r>
    </w:p>
    <w:p w:rsidR="00764E62" w:rsidRPr="00C166EB"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поступка.Обрађује решења у управном поступку која се односе на промену личног имена, накнадни упис у матичне књиге и књиге држављана, као и исправку уписа у књигама. Издаје уверења о чињеницама о којима други надлежни орган не води евиденцију, издаје потрвду о животу, доставља извештаје надлежном органу Општинске управе ради уписа, брисања и промене у бирачком списку. Сачињава статистичке извештаје. Обавља чин венчања. Врши оверу података за издавање личних карти, сачињава смртовнице, издаје изводе из матичних књига на иностраном обрасцу, врши оверу потписа, рукописе и преписа, поступа по замолницама судова и других органа и обавља друге послове везане за непосредно спровођење Закона и других прописа из области матичних књига и евиденције о држављанству. Врши оверу образаца за остваривање права на пензију у иностранству. Пружа помоћ у организацији и спровођењу избора за председника Републике Србије, народне посланике и за локалне изборе као и за спровођење личног изјашњавања грађана о самодоприносу и народној иницијативи. Врши административне и стручне послове за потребе месних заједница и органа месних заједница. Пружа помоћ у организовању зборова грађана, сазивању седница Савета и других органа и месној </w:t>
      </w:r>
      <w:r>
        <w:rPr>
          <w:rFonts w:ascii="Times New Roman" w:eastAsia="Times New Roman" w:hAnsi="Times New Roman" w:cs="Times New Roman"/>
          <w:color w:val="00000A"/>
          <w:sz w:val="24"/>
        </w:rPr>
        <w:lastRenderedPageBreak/>
        <w:t>заједници и стара се о споровођењу одлука месне заједнице, односно реализацији закључака  органа Општине који се односе на месне заједнице.</w:t>
      </w:r>
    </w:p>
    <w:p w:rsidR="0068207F" w:rsidRDefault="005857A0">
      <w:pPr>
        <w:suppressAutoHyphens/>
        <w:spacing w:before="300"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Координатор месних заједница </w:t>
      </w:r>
    </w:p>
    <w:p w:rsidR="0068207F"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 xml:space="preserve"> Пружа помоћ месним заједницама у раду њихових органа у реализацији њихових комуналних и других активности, завођењу самодоприноса. Врши административне и стручне послове за потребе месне заједнице и њених органа у месној заједници. Стара се о организовању зборова грађана, сазивању седница савета и других органа у месној заједници и врши све административно-техничке послове у вези спровођења одлука месне заједнице. Стара се о остваривању права грађана преко органа месних заједница и Општинске управе. Врши непосредни пријем грађана из месних заједница, разматра њихове захтеве и иницијативе, у вези с тим даје предлоге и мишљења одговарајућим органима и службама за њихову реализацију. Прати послове месних заједница и органа месних заједница, као и спровођење њихових закључака. Обезбеђује приступ и сарадњу месних заједница и њихових органа са органима Општине и  Општинске управе и јавним предузећима и другим установама. </w:t>
      </w: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ажурирања бирачког списка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Обављање послова вођења бирачког списка Општине, уношењЕ промена у бирачком списку и старање о његовој ажурности. Обављање послова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издавање извода из бирачког списка и обавештења за потребе личног изјашњавања грађана; издавање уверења о изборном и бирачком праву.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образовања, ученичког и студентског стандарда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преузима мере на образовању и васпитању одраслих лица.Води 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питања.Организује припремање и обраду материјала од значаја за функционисање јединственог информационог система. За потребе локалне управе  припрема нумеричке податке значајне за рад образовања и васпитних установа.Обавља техничке и административне послове везане за организовање Светосавске недеље.</w:t>
      </w:r>
    </w:p>
    <w:p w:rsidR="001F2CBF" w:rsidRDefault="001F2CBF">
      <w:pPr>
        <w:suppressAutoHyphens/>
        <w:spacing w:after="0" w:line="240" w:lineRule="auto"/>
        <w:jc w:val="center"/>
        <w:rPr>
          <w:rFonts w:ascii="Times New Roman" w:eastAsia="Times New Roman" w:hAnsi="Times New Roman" w:cs="Times New Roman"/>
          <w:color w:val="00000A"/>
          <w:sz w:val="24"/>
        </w:rPr>
      </w:pPr>
    </w:p>
    <w:p w:rsidR="001F2CBF" w:rsidRDefault="001F2CBF">
      <w:pPr>
        <w:suppressAutoHyphens/>
        <w:spacing w:after="0" w:line="240" w:lineRule="auto"/>
        <w:jc w:val="center"/>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lastRenderedPageBreak/>
        <w:t>Послови у области спорта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Организује послове и радне задатке одржавања спортског објекта на стадиону ФК „Морава“, као и простора испред и око објекта. Обавља административно техничке послове за потребе Спортског савеза Општине Владичин Хан.</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DF33D8" w:rsidRDefault="00DF33D8">
      <w:pPr>
        <w:suppressAutoHyphens/>
        <w:spacing w:after="0" w:line="240" w:lineRule="auto"/>
        <w:ind w:firstLine="720"/>
        <w:jc w:val="both"/>
        <w:rPr>
          <w:rFonts w:ascii="Times New Roman" w:eastAsia="Times New Roman" w:hAnsi="Times New Roman" w:cs="Times New Roman"/>
          <w:color w:val="00000A"/>
          <w:sz w:val="24"/>
        </w:rPr>
      </w:pPr>
    </w:p>
    <w:p w:rsidR="00DF33D8" w:rsidRPr="00DF33D8" w:rsidRDefault="00DF33D8" w:rsidP="00E63121">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Одсек локалне пореске администрације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Учествује у припреми решења о утврђивању пореза на имовину физичких лица.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Прима захтеве за издавање уверења о подацима из пореске евиденције, обрађује захтеве и припрема уверења.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пољопривреде, водопривреде и руралног развоја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из области пољопривреде, задругарства и водопривреде, прати развој и припрема стручне анализе у вези са реализацијом програма развоја пољопривреде, успоставља сарадњу са релевантним субјектима и међународним организацијама у циљу остваривања пројеката из области пољопривреде и водопривреде, прати прописе, води управни поступак и обавља послове на изради решења о утврђивању висине накнаде о промени намене коришћења обрадивог пољопривредног земљишта у грађевинско земљиште и издаје уверења    пољопривредним произвођачима из области пољопривреде.</w:t>
      </w:r>
    </w:p>
    <w:p w:rsidR="0068207F" w:rsidRDefault="005857A0">
      <w:pPr>
        <w:suppressAutoHyphens/>
        <w:spacing w:after="0" w:line="240" w:lineRule="auto"/>
        <w:jc w:val="both"/>
        <w:rPr>
          <w:rFonts w:ascii="Book Antiqua" w:eastAsia="Book Antiqua" w:hAnsi="Book Antiqua" w:cs="Book Antiqua"/>
          <w:color w:val="000000"/>
          <w:sz w:val="24"/>
        </w:rPr>
      </w:pPr>
      <w:r>
        <w:rPr>
          <w:rFonts w:ascii="Times New Roman" w:eastAsia="Times New Roman" w:hAnsi="Times New Roman" w:cs="Times New Roman"/>
          <w:color w:val="000000"/>
          <w:sz w:val="24"/>
        </w:rPr>
        <w:tab/>
        <w:t>Врши процену штете на пољопривредним културама насталим услед елементарних непогода и подноси извештаје надлежним органима. Обавља послове вештачења по захтеву имовинско-правне службе.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урбанизма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Врши пријем захтева и обраду потребне документације које се односе на просторно и урбанистичко планирање, изградњу објеката, издавање информације о локацији и локацијске дозволе издавање грађевинске и употребне дозволе, легализације објеката и поступак спровођења обједињене процедуре. Даје ближе информације, упутства, објашњења  и пружа помоћ странкама око подношења захтева, потребној документацији, формира омот списа и доставља предмете надлежној организационој јединици – Одељењу за урбанизам, имовинско правне комуналне и грађевинске послове преко овлашћеног </w:t>
      </w:r>
      <w:r>
        <w:rPr>
          <w:rFonts w:ascii="Times New Roman" w:eastAsia="Times New Roman" w:hAnsi="Times New Roman" w:cs="Times New Roman"/>
          <w:color w:val="000000"/>
          <w:sz w:val="24"/>
        </w:rPr>
        <w:lastRenderedPageBreak/>
        <w:t xml:space="preserve">радника. Врши праћење  захтева и обавештава странке о поступању по захтеву и роковима за одлучивање по захтеву.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стручно оперативне послове који се односе на спровођење процедуре израде и усвајања просторних и урбанистичких планова и друге планске документације. Обавља стручно оперативне послове који се односе на издавање информација о локацији и локацијске дозволе за физичка лица – инвеститора за изградњу, доградњу и  реконструкцију објеката.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Издаје урбанистичко техничке услове за мање монтажне објекте, летње баште, хладњаке, расхладне витрине и друге експо-објекте.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сагласност на измену фасада објеката, издаје потврде о намени катастарских парцела и ради на сређивању односно одлагању издатих аката и извода из планова у регистраторе.</w:t>
      </w:r>
    </w:p>
    <w:p w:rsidR="0068207F" w:rsidRDefault="0068207F">
      <w:pPr>
        <w:suppressAutoHyphens/>
        <w:spacing w:after="0" w:line="240" w:lineRule="auto"/>
        <w:ind w:firstLine="720"/>
        <w:jc w:val="both"/>
        <w:rPr>
          <w:rFonts w:ascii="Courier New" w:eastAsia="Courier New" w:hAnsi="Courier New" w:cs="Courier New"/>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Повереника за избегла и расељена лица</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грађевинарства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Спроводи поступак обједињене процедуре: проверава  испуњеност формалних услова за поступање по захтеву, израђује грађевинску дозволу, израђује измену решења о грађевинској дозволи, израђује решења којим се одобрава извођење радова из члана 145. Закона о планирању и изградњи. Проверава и цени активност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и поднетој изјави о завршетку израде темеља, као и поднетој изјави о завршетку израде пројекта. Упућује захтев имаоцима јавних овлашћења д аизврши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катастара ради уписа права својине.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Имовинскоправни послови </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најсложеније управно послове из имовинскоправних односа који се односе на утврђивање општег интереса, експропријацију, административни пренос, изузимање градског грађевинског земљишта, арондацију, признавање права коришћења, успостављања режима својине и закључивање споразума о накнади за изузето земљиште и експроприисане објекте. Обрађује предмете и израђује предлог решења о давању грађевинског земљишта у закуп непосредном погодбом и јавним надметањем. Врши увођење у посед корисника непокретности. Обрађује предмете који се односе на располагање непокретностима у државној својини. Обрађује тапије и ради на предметима враћања пашњака и утрина селима на коришћење. Извршава решења из своје надлежности, саслушава странке и даје усмена обавештења и савете странкама. Учествује </w:t>
      </w:r>
      <w:r>
        <w:rPr>
          <w:rFonts w:ascii="Times New Roman" w:eastAsia="Times New Roman" w:hAnsi="Times New Roman" w:cs="Times New Roman"/>
          <w:color w:val="00000A"/>
          <w:sz w:val="24"/>
        </w:rPr>
        <w:lastRenderedPageBreak/>
        <w:t>у организацији и спровођење лицитација, давање у закуп непокретне и покретне имовине којом располаже локална самоуправа и пружа стручну помоћ јавним предузећима и установама чији је оснивач Општина Владичин Хан за реализацију тих послова у оквиру њихових надлежности.</w:t>
      </w:r>
    </w:p>
    <w:p w:rsidR="00764E62" w:rsidRPr="00C166EB" w:rsidRDefault="00764E62">
      <w:pPr>
        <w:suppressAutoHyphens/>
        <w:spacing w:after="0" w:line="240" w:lineRule="auto"/>
        <w:jc w:val="both"/>
        <w:rPr>
          <w:rFonts w:ascii="Times New Roman" w:eastAsia="Times New Roman" w:hAnsi="Times New Roman" w:cs="Times New Roman"/>
          <w:b/>
          <w:color w:val="00000A"/>
          <w:sz w:val="24"/>
        </w:rPr>
      </w:pPr>
    </w:p>
    <w:p w:rsidR="00764E62" w:rsidRPr="00764E62" w:rsidRDefault="00764E62">
      <w:pPr>
        <w:suppressAutoHyphens/>
        <w:spacing w:after="0" w:line="240" w:lineRule="auto"/>
        <w:jc w:val="both"/>
        <w:rPr>
          <w:rFonts w:ascii="Times New Roman" w:eastAsia="Times New Roman" w:hAnsi="Times New Roman" w:cs="Times New Roman"/>
          <w:b/>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Комунални инспекција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tabs>
          <w:tab w:val="left" w:pos="546"/>
        </w:tabs>
        <w:suppressAutoHyphens/>
        <w:spacing w:after="0" w:line="240" w:lineRule="auto"/>
        <w:ind w:left="567" w:hanging="567"/>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Инспекцијски надзор над применом закона о комуналним делатностима;</w:t>
      </w:r>
    </w:p>
    <w:p w:rsidR="0068207F" w:rsidRDefault="005857A0">
      <w:pPr>
        <w:suppressAutoHyphens/>
        <w:spacing w:after="0" w:line="240" w:lineRule="auto"/>
        <w:ind w:left="567" w:hanging="567"/>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 Инспекцијски надзор над законитошћу рада јавног Комуналног предузећа; </w:t>
      </w:r>
    </w:p>
    <w:p w:rsidR="0068207F" w:rsidRDefault="005857A0">
      <w:pPr>
        <w:suppressAutoHyphens/>
        <w:spacing w:after="0" w:line="240" w:lineRule="auto"/>
        <w:ind w:left="567" w:hanging="567"/>
        <w:rPr>
          <w:rFonts w:ascii="Courier New" w:eastAsia="Courier New" w:hAnsi="Courier New" w:cs="Courier New"/>
          <w:color w:val="000000"/>
          <w:sz w:val="24"/>
        </w:rPr>
      </w:pPr>
      <w:r>
        <w:rPr>
          <w:rFonts w:ascii="Times New Roman" w:eastAsia="Times New Roman" w:hAnsi="Times New Roman" w:cs="Times New Roman"/>
          <w:color w:val="00000A"/>
          <w:sz w:val="24"/>
        </w:rPr>
        <w:tab/>
        <w:t>- Контолише стање комуналних објеката;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          - Наређује уклањање ствари и других предмета са јавних површина уколико су постављени супротно прописима;</w:t>
      </w:r>
    </w:p>
    <w:p w:rsidR="0068207F" w:rsidRDefault="005857A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 Наређује извршавање утврђених обавеза и предузимање мера за отклањање недостатака; </w:t>
      </w:r>
    </w:p>
    <w:p w:rsidR="0068207F" w:rsidRDefault="005857A0">
      <w:pPr>
        <w:suppressAutoHyphens/>
        <w:spacing w:after="0" w:line="240" w:lineRule="auto"/>
        <w:ind w:left="567" w:hanging="567"/>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Подноси прекршајне пријаве.</w:t>
      </w:r>
    </w:p>
    <w:p w:rsidR="0068207F" w:rsidRDefault="0068207F">
      <w:pPr>
        <w:suppressAutoHyphens/>
        <w:spacing w:after="0" w:line="240" w:lineRule="auto"/>
        <w:ind w:left="567" w:hanging="567"/>
        <w:rPr>
          <w:rFonts w:ascii="Times New Roman" w:eastAsia="Times New Roman" w:hAnsi="Times New Roman" w:cs="Times New Roman"/>
          <w:color w:val="00000A"/>
          <w:sz w:val="24"/>
        </w:rPr>
      </w:pPr>
    </w:p>
    <w:p w:rsidR="0068207F" w:rsidRDefault="005857A0">
      <w:pPr>
        <w:suppressAutoHyphens/>
        <w:spacing w:after="0" w:line="240" w:lineRule="auto"/>
        <w:ind w:left="567" w:hanging="567"/>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Саобраћајна инспекија</w:t>
      </w:r>
    </w:p>
    <w:p w:rsidR="0068207F" w:rsidRDefault="0068207F">
      <w:pPr>
        <w:suppressAutoHyphens/>
        <w:spacing w:after="0" w:line="240" w:lineRule="auto"/>
        <w:ind w:left="567" w:hanging="567"/>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области превоза у локалном саобраћају врши контролу у вези  линијског и ванлинијског саобраћаја у смислу овлашћења за обављање ове врсте превоза и у смислу испуњености других услова предвиђених Законом и општинским одлукама као што је преглед возила којим се обавља превоз и ауто - такси превоз, контрола уговора о превозу, контрола реда вожње и друге документације у вези са превозом, контрола такси превозника у вези са стањем возила, наплатом услуга и остало.</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вези изградње и одржавања путева врши контролу техничке документације за изградњу и одржавање, испуњености услова правних и физичких лица за обављање ових послова.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терену утврђује стање коловоза и других делова  пута, сачињава записник и налаже предузимање одговарајућих мера на отклањању недостатака на путу којим се угрожава безбедност саобраћаја.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стручни налаз о стању путне мреже.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инспекцијском надзору сачињава записник и утврђује друге чињенице у оквиру управног поступка и доноси одговарајуће решење и организује административно извршење решења из своје надлежности.</w:t>
      </w:r>
    </w:p>
    <w:p w:rsidR="0068207F" w:rsidRDefault="005857A0">
      <w:pPr>
        <w:suppressAutoHyphens/>
        <w:spacing w:after="0" w:line="240" w:lineRule="auto"/>
        <w:ind w:firstLine="72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Покреће поступак за утврђивање прекршајне и друге одговорности за учиниоце у овој области.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Врши надзор над применом прописа којима се уређује заштита општинских путева и улица, као и надзор над спровођењем закона и прописа из области безбедности  саобраћаја. Позива и саслушава странке, врши увиђај на лицу места, саставља записнике, доноси  решења и закључке, подноси пријаве надлежним органима.</w:t>
      </w:r>
    </w:p>
    <w:p w:rsidR="0068207F" w:rsidRDefault="0068207F">
      <w:pPr>
        <w:suppressAutoHyphens/>
        <w:spacing w:after="0" w:line="240" w:lineRule="auto"/>
        <w:ind w:firstLine="720"/>
        <w:jc w:val="center"/>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Инспектор за заштиту животне средине</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Врши инспекцијски надзор над применом Закона, подзаконских аката и Општинских одлука у вези са заштитом ваздуха, земљишта, вода, заштите од буке, </w:t>
      </w:r>
      <w:r>
        <w:rPr>
          <w:rFonts w:ascii="Times New Roman" w:eastAsia="Times New Roman" w:hAnsi="Times New Roman" w:cs="Times New Roman"/>
          <w:color w:val="00000A"/>
          <w:sz w:val="24"/>
        </w:rPr>
        <w:lastRenderedPageBreak/>
        <w:t>нејонизујућег зрачења и свим осталим повереним пословима предвиђеним посебним законима и предлаже предузимање потребних мера.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Позива и саслушава странке, врши увиђај на лицу места, одређује вештачење,саставља записнике, доноси решења и закључке, покреће поступак пред надлежним органима за кажњавање.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самосталну контролу услова и мера заштите животне средине утврђених у студији о процени утицаја пројеката на животну средину и издатим интегрисаним дозволама, дозвола за управљање отпадом  и осталим дозволама за рад постројења из оквира поверених послова из области заштите животне средине, испуњености прописаних услова заштите животне средине за почетак рада и обављања одређених делатности у складу са законом и другим прописима.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DF33D8" w:rsidRPr="00DF33D8" w:rsidRDefault="00DF33D8">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просветног инспектора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E83280" w:rsidRPr="00764E62"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послове инспекцијског надзора и контролише поступање школе и дечјих вртића у погледу придржавања закона, других прописа и општих аката. Врши увид у наменско коришћење средстава којима располаже школа. Врши преглед школе у поступку утврђивања услова за почетак рада, као и за обављање делатности. Предузима мере ради остваривања права  директора  и наставника, односно сарадника школе, као и права ученика и родитеља. Контролише поступак уписа и поништава упис ученика, уколико је обављен супротно закону. Предузима мере на забрани спровођења радњи у школи које су супротне закону. Контролише испуњеност прописаних услова за спровођење испита. Решењем наређује отклањање неправилности и недостатака у одређеном року, као и извршавање прописане мере која није спроведена. Подноси пријаве надлежном органу за учињено кривично дело или привредни преступ, односно захтеве за покретање прекршајног поступка. Обавештава  друге органе, уколико постоје разлози за предузимање мера за које су надлежни ти органи.</w:t>
      </w:r>
    </w:p>
    <w:p w:rsidR="00E83280" w:rsidRDefault="00E83280">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приватног предузетништва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Врши достављање података Републичком заводу за  статистику о регистрацији радњи и о насталим проблемима. Оверава уговоре између послодаваца и радника. Издаје уверења из области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Анализира стање у области приватног предузетништва и у складу са законом, предлаже мере за бржи развој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w:t>
      </w:r>
      <w:r>
        <w:rPr>
          <w:rFonts w:ascii="Times New Roman" w:eastAsia="Times New Roman" w:hAnsi="Times New Roman" w:cs="Times New Roman"/>
          <w:color w:val="000000"/>
          <w:sz w:val="24"/>
        </w:rPr>
        <w:lastRenderedPageBreak/>
        <w:t>територије Општине Владичин Хан и исти списак доставља надлежној пореској администрацији у Владичином Хану за разрез и наплату комуналних такси.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Издаје одобрења за обављање делатности такси превоза, такси исправе и ознаке о којима води посебан регистар.</w:t>
      </w:r>
    </w:p>
    <w:p w:rsidR="0068207F" w:rsidRDefault="005857A0">
      <w:pPr>
        <w:suppressAutoHyphens/>
        <w:spacing w:after="0" w:line="240" w:lineRule="auto"/>
        <w:ind w:firstLine="720"/>
        <w:jc w:val="both"/>
        <w:rPr>
          <w:rFonts w:ascii="Courier New" w:eastAsia="Courier New" w:hAnsi="Courier New" w:cs="Courier New"/>
          <w:color w:val="000000"/>
          <w:sz w:val="24"/>
        </w:rPr>
      </w:pPr>
      <w:r>
        <w:rPr>
          <w:rFonts w:ascii="Times New Roman" w:eastAsia="Times New Roman" w:hAnsi="Times New Roman" w:cs="Times New Roman"/>
          <w:color w:val="000000"/>
          <w:sz w:val="24"/>
        </w:rPr>
        <w:t>Издаје потврду о погодности возила за обављање такси превоза на основу достављеног извештаја комисије која врши испитивање погодности возила формиране од стране Општинског већа Општине Владичин Хан у складу са Правилником о процедури издавања одобрења за обављање делатности такси превоза путника на територији Општине Владичин Хна и начину испитивања погодности такси возила.</w:t>
      </w:r>
    </w:p>
    <w:p w:rsidR="0068207F" w:rsidRDefault="0068207F">
      <w:pPr>
        <w:suppressAutoHyphens/>
        <w:spacing w:after="0" w:line="240" w:lineRule="auto"/>
        <w:jc w:val="both"/>
        <w:rPr>
          <w:rFonts w:ascii="Courier New" w:eastAsia="Courier New" w:hAnsi="Courier New" w:cs="Courier New"/>
          <w:color w:val="000000"/>
          <w:sz w:val="24"/>
        </w:rPr>
      </w:pPr>
    </w:p>
    <w:p w:rsidR="00DF33D8" w:rsidRDefault="00DF33D8">
      <w:pPr>
        <w:suppressAutoHyphens/>
        <w:spacing w:after="0" w:line="240" w:lineRule="auto"/>
        <w:jc w:val="both"/>
        <w:rPr>
          <w:rFonts w:ascii="Courier New" w:eastAsia="Courier New" w:hAnsi="Courier New" w:cs="Courier New"/>
          <w:color w:val="000000"/>
          <w:sz w:val="24"/>
        </w:rPr>
      </w:pPr>
    </w:p>
    <w:p w:rsidR="00DF33D8" w:rsidRPr="00DF33D8" w:rsidRDefault="00DF33D8">
      <w:pPr>
        <w:suppressAutoHyphens/>
        <w:spacing w:after="0" w:line="240" w:lineRule="auto"/>
        <w:jc w:val="both"/>
        <w:rPr>
          <w:rFonts w:ascii="Courier New" w:eastAsia="Courier New" w:hAnsi="Courier New" w:cs="Courier New"/>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Служба за пружање услуга грађанима општински услужни центар</w:t>
      </w:r>
    </w:p>
    <w:p w:rsidR="0068207F" w:rsidRDefault="0068207F">
      <w:pPr>
        <w:suppressAutoHyphens/>
        <w:spacing w:after="0" w:line="240" w:lineRule="auto"/>
        <w:ind w:firstLine="720"/>
        <w:jc w:val="both"/>
        <w:rPr>
          <w:rFonts w:ascii="Times New Roman" w:eastAsia="Times New Roman" w:hAnsi="Times New Roman" w:cs="Times New Roman"/>
          <w:b/>
          <w:color w:val="00000A"/>
          <w:sz w:val="24"/>
        </w:rPr>
      </w:pPr>
    </w:p>
    <w:p w:rsidR="0068207F" w:rsidRDefault="005857A0" w:rsidP="0042377D">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Врши пријем захтева и обраду потребне документације  од грађана из надлежности Општинске управе. Формира омот списа и доставља предмете организационим јединицама Општинске управе преко овлашћеног радника, односно електронском поштом на даљу надлежност. Врши праћење предмета и обавештава странке о поступању по предмету и роковим</w:t>
      </w:r>
      <w:r w:rsidR="0042377D">
        <w:rPr>
          <w:rFonts w:ascii="Times New Roman" w:eastAsia="Times New Roman" w:hAnsi="Times New Roman" w:cs="Times New Roman"/>
          <w:color w:val="00000A"/>
          <w:sz w:val="24"/>
        </w:rPr>
        <w:t>а реализације</w:t>
      </w:r>
    </w:p>
    <w:p w:rsidR="00764E62" w:rsidRDefault="00DF33D8" w:rsidP="00DF33D8">
      <w:pPr>
        <w:pStyle w:val="Heading1"/>
        <w:rPr>
          <w:rFonts w:eastAsia="Times New Roman"/>
        </w:rPr>
      </w:pPr>
      <w:bookmarkStart w:id="28" w:name="_Toc502306146"/>
      <w:r>
        <w:rPr>
          <w:rFonts w:eastAsia="Times New Roman"/>
        </w:rPr>
        <w:t xml:space="preserve">10. </w:t>
      </w:r>
      <w:r w:rsidR="005857A0">
        <w:rPr>
          <w:rFonts w:eastAsia="Times New Roman"/>
        </w:rPr>
        <w:t>Прописи који се примењују</w:t>
      </w:r>
      <w:bookmarkEnd w:id="28"/>
    </w:p>
    <w:p w:rsidR="00C166EB" w:rsidRPr="00C166EB" w:rsidRDefault="00C166EB" w:rsidP="00764E62">
      <w:pPr>
        <w:keepNext/>
        <w:keepLines/>
        <w:suppressAutoHyphens/>
        <w:spacing w:before="300" w:after="9" w:line="270" w:lineRule="auto"/>
        <w:ind w:left="80" w:hanging="760"/>
        <w:jc w:val="center"/>
        <w:rPr>
          <w:rFonts w:ascii="Times New Roman" w:eastAsia="Times New Roman" w:hAnsi="Times New Roman" w:cs="Times New Roman"/>
          <w:b/>
          <w:color w:val="000000"/>
          <w:sz w:val="28"/>
          <w:u w:val="single"/>
        </w:rPr>
      </w:pPr>
    </w:p>
    <w:p w:rsidR="0068207F" w:rsidRPr="00E83280" w:rsidRDefault="005857A0" w:rsidP="00E83280">
      <w:pPr>
        <w:suppressAutoHyphens/>
        <w:spacing w:after="0" w:line="269" w:lineRule="auto"/>
        <w:ind w:left="20" w:right="5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Општина је основна територијална јединица у којој се остварује локална самоуправа. Основни закон којим је регулисан правни положај Општине и њених органа је Закон о локалној самоуправи </w:t>
      </w:r>
      <w:r w:rsidR="002A72EC" w:rsidRPr="008907E5">
        <w:rPr>
          <w:rFonts w:ascii="Times New Roman" w:eastAsia="Times New Roman" w:hAnsi="Times New Roman" w:cs="Times New Roman"/>
          <w:color w:val="000000"/>
          <w:sz w:val="24"/>
        </w:rPr>
        <w:t>(„Службени гласник РС" бр.</w:t>
      </w:r>
      <w:r w:rsidR="002A72EC">
        <w:rPr>
          <w:rFonts w:ascii="Times New Roman" w:eastAsia="Times New Roman" w:hAnsi="Times New Roman" w:cs="Times New Roman"/>
          <w:color w:val="000000"/>
          <w:sz w:val="24"/>
        </w:rPr>
        <w:t xml:space="preserve"> 129/07, 83/14-др.закон, 101/16-др.закон и 47/18)</w:t>
      </w:r>
      <w:r>
        <w:rPr>
          <w:rFonts w:ascii="Times New Roman" w:eastAsia="Times New Roman" w:hAnsi="Times New Roman" w:cs="Times New Roman"/>
          <w:color w:val="000000"/>
          <w:sz w:val="24"/>
        </w:rPr>
        <w:t>.</w:t>
      </w:r>
    </w:p>
    <w:p w:rsidR="0068207F" w:rsidRDefault="005857A0">
      <w:pPr>
        <w:suppressAutoHyphens/>
        <w:spacing w:after="0" w:line="250" w:lineRule="auto"/>
        <w:ind w:left="20" w:right="520" w:firstLine="6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обављању послова из делокруга своје надлежности, општина Владичин Хан примењује и следеће прописе:</w:t>
      </w:r>
    </w:p>
    <w:p w:rsidR="00E83280" w:rsidRPr="00764E62" w:rsidRDefault="00E83280" w:rsidP="00764E62">
      <w:pPr>
        <w:suppressAutoHyphens/>
        <w:spacing w:after="0" w:line="250" w:lineRule="auto"/>
        <w:ind w:right="520"/>
        <w:jc w:val="both"/>
        <w:rPr>
          <w:rFonts w:ascii="Times New Roman" w:eastAsia="Times New Roman" w:hAnsi="Times New Roman" w:cs="Times New Roman"/>
          <w:color w:val="00000A"/>
          <w:sz w:val="24"/>
          <w:u w:val="single"/>
        </w:rPr>
      </w:pPr>
    </w:p>
    <w:p w:rsidR="0068207F" w:rsidRPr="000E2A54" w:rsidRDefault="005857A0" w:rsidP="000E2A54">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Закон о општем управном поступку („Службени гласник РС" бр.18/16);</w:t>
      </w:r>
    </w:p>
    <w:p w:rsidR="0068207F" w:rsidRPr="000E2A54" w:rsidRDefault="005857A0" w:rsidP="000E2A54">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буџетском систему </w:t>
      </w:r>
      <w:r w:rsidR="001D5BF5" w:rsidRPr="000E2A54">
        <w:rPr>
          <w:rFonts w:ascii="Times New Roman" w:eastAsia="Times New Roman" w:hAnsi="Times New Roman" w:cs="Times New Roman"/>
          <w:color w:val="000000"/>
          <w:sz w:val="24"/>
        </w:rPr>
        <w:t xml:space="preserve">(„Службени гласник РС" бр. </w:t>
      </w:r>
      <w:r w:rsidRPr="000E2A54">
        <w:rPr>
          <w:rFonts w:ascii="Times New Roman" w:eastAsia="Times New Roman" w:hAnsi="Times New Roman" w:cs="Times New Roman"/>
          <w:color w:val="000000"/>
          <w:sz w:val="24"/>
        </w:rPr>
        <w:t>54/09, 73/10,</w:t>
      </w:r>
      <w:r w:rsidR="001D5BF5" w:rsidRPr="000E2A54">
        <w:rPr>
          <w:rFonts w:ascii="Times New Roman" w:eastAsia="Times New Roman" w:hAnsi="Times New Roman" w:cs="Times New Roman"/>
          <w:color w:val="000000"/>
          <w:sz w:val="24"/>
        </w:rPr>
        <w:t xml:space="preserve"> 101/10, 101/11, 93/12, 62/13, 63/13- испр.</w:t>
      </w:r>
      <w:r w:rsidRPr="000E2A54">
        <w:rPr>
          <w:rFonts w:ascii="Times New Roman" w:eastAsia="Times New Roman" w:hAnsi="Times New Roman" w:cs="Times New Roman"/>
          <w:color w:val="000000"/>
          <w:sz w:val="24"/>
        </w:rPr>
        <w:t>10</w:t>
      </w:r>
      <w:r w:rsidR="001D5BF5" w:rsidRPr="000E2A54">
        <w:rPr>
          <w:rFonts w:ascii="Times New Roman" w:eastAsia="Times New Roman" w:hAnsi="Times New Roman" w:cs="Times New Roman"/>
          <w:color w:val="000000"/>
          <w:sz w:val="24"/>
        </w:rPr>
        <w:t xml:space="preserve">8/13,142/174, 68/15-др. закон, </w:t>
      </w:r>
      <w:r w:rsidRPr="000E2A54">
        <w:rPr>
          <w:rFonts w:ascii="Times New Roman" w:eastAsia="Times New Roman" w:hAnsi="Times New Roman" w:cs="Times New Roman"/>
          <w:color w:val="000000"/>
          <w:sz w:val="24"/>
        </w:rPr>
        <w:t>103/15</w:t>
      </w:r>
      <w:r w:rsidR="002A72EC">
        <w:rPr>
          <w:rFonts w:ascii="Times New Roman" w:eastAsia="Times New Roman" w:hAnsi="Times New Roman" w:cs="Times New Roman"/>
          <w:color w:val="000000"/>
          <w:sz w:val="24"/>
        </w:rPr>
        <w:t xml:space="preserve">, 99/16, </w:t>
      </w:r>
      <w:r w:rsidR="001D5BF5" w:rsidRPr="000E2A54">
        <w:rPr>
          <w:rFonts w:ascii="Times New Roman" w:eastAsia="Times New Roman" w:hAnsi="Times New Roman" w:cs="Times New Roman"/>
          <w:color w:val="000000"/>
          <w:sz w:val="24"/>
        </w:rPr>
        <w:t>113/17</w:t>
      </w:r>
      <w:r w:rsidR="002A72EC">
        <w:rPr>
          <w:rFonts w:ascii="Times New Roman" w:eastAsia="Times New Roman" w:hAnsi="Times New Roman" w:cs="Times New Roman"/>
          <w:color w:val="000000"/>
          <w:sz w:val="24"/>
        </w:rPr>
        <w:t xml:space="preserve"> и 95/18</w:t>
      </w:r>
      <w:r w:rsidRPr="000E2A54">
        <w:rPr>
          <w:rFonts w:ascii="Times New Roman" w:eastAsia="Times New Roman" w:hAnsi="Times New Roman" w:cs="Times New Roman"/>
          <w:color w:val="000000"/>
          <w:sz w:val="24"/>
        </w:rPr>
        <w:t>)</w:t>
      </w:r>
      <w:r w:rsidR="00B02F3E">
        <w:rPr>
          <w:rFonts w:ascii="Times New Roman" w:eastAsia="Times New Roman" w:hAnsi="Times New Roman" w:cs="Times New Roman"/>
          <w:color w:val="000000"/>
          <w:sz w:val="24"/>
        </w:rPr>
        <w:t>;</w:t>
      </w:r>
    </w:p>
    <w:p w:rsidR="0068207F" w:rsidRPr="000E2A54" w:rsidRDefault="005857A0" w:rsidP="000E2A54">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јавним набавкама </w:t>
      </w:r>
      <w:r w:rsidR="001D5BF5" w:rsidRPr="000E2A54">
        <w:rPr>
          <w:rFonts w:ascii="Times New Roman" w:eastAsia="Times New Roman" w:hAnsi="Times New Roman" w:cs="Times New Roman"/>
          <w:color w:val="000000"/>
          <w:sz w:val="24"/>
        </w:rPr>
        <w:t>(„Службени гласник РС" бр</w:t>
      </w:r>
      <w:r w:rsidR="000E2A54" w:rsidRPr="000E2A54">
        <w:rPr>
          <w:rFonts w:ascii="Times New Roman" w:eastAsia="Times New Roman" w:hAnsi="Times New Roman" w:cs="Times New Roman"/>
          <w:color w:val="000000"/>
          <w:sz w:val="24"/>
        </w:rPr>
        <w:t>.</w:t>
      </w:r>
      <w:r w:rsidR="001D5BF5" w:rsidRPr="000E2A54">
        <w:rPr>
          <w:rFonts w:ascii="Times New Roman" w:eastAsia="Times New Roman" w:hAnsi="Times New Roman" w:cs="Times New Roman"/>
          <w:color w:val="000000"/>
          <w:sz w:val="24"/>
        </w:rPr>
        <w:t xml:space="preserve"> </w:t>
      </w:r>
      <w:r w:rsidRPr="000E2A54">
        <w:rPr>
          <w:rFonts w:ascii="Times New Roman" w:eastAsia="Times New Roman" w:hAnsi="Times New Roman" w:cs="Times New Roman"/>
          <w:color w:val="000000"/>
          <w:sz w:val="24"/>
        </w:rPr>
        <w:t>124/12, 14/15 и 68/15)</w:t>
      </w:r>
      <w:r w:rsidR="00B02F3E">
        <w:rPr>
          <w:rFonts w:ascii="Times New Roman" w:eastAsia="Times New Roman" w:hAnsi="Times New Roman" w:cs="Times New Roman"/>
          <w:color w:val="000000"/>
          <w:sz w:val="24"/>
        </w:rPr>
        <w:t>;</w:t>
      </w:r>
    </w:p>
    <w:p w:rsidR="0068207F" w:rsidRPr="000E2A54" w:rsidRDefault="005857A0" w:rsidP="000E2A54">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планирању и изградњи </w:t>
      </w:r>
      <w:r w:rsidR="000E2A54" w:rsidRPr="000E2A54">
        <w:rPr>
          <w:rFonts w:ascii="Times New Roman" w:eastAsia="Times New Roman" w:hAnsi="Times New Roman" w:cs="Times New Roman"/>
          <w:color w:val="000000"/>
          <w:sz w:val="24"/>
        </w:rPr>
        <w:t>(„Службени гласник РС" бр.</w:t>
      </w:r>
      <w:r w:rsidRPr="000E2A54">
        <w:rPr>
          <w:rFonts w:ascii="Times New Roman" w:eastAsia="Times New Roman" w:hAnsi="Times New Roman" w:cs="Times New Roman"/>
          <w:color w:val="000000"/>
          <w:sz w:val="24"/>
        </w:rPr>
        <w:t>72/09, 81/09</w:t>
      </w:r>
      <w:r w:rsidR="000E2A54" w:rsidRPr="000E2A54">
        <w:rPr>
          <w:rFonts w:ascii="Times New Roman" w:eastAsia="Times New Roman" w:hAnsi="Times New Roman" w:cs="Times New Roman"/>
          <w:color w:val="000000"/>
          <w:sz w:val="24"/>
        </w:rPr>
        <w:t>-испр. 64/10- одлука УС,</w:t>
      </w:r>
      <w:r w:rsidRPr="000E2A54">
        <w:rPr>
          <w:rFonts w:ascii="Times New Roman" w:eastAsia="Times New Roman" w:hAnsi="Times New Roman" w:cs="Times New Roman"/>
          <w:color w:val="000000"/>
          <w:sz w:val="24"/>
        </w:rPr>
        <w:t xml:space="preserve"> 24/11, 121/12, 42/13</w:t>
      </w:r>
      <w:r w:rsidR="000E2A54" w:rsidRPr="000E2A54">
        <w:rPr>
          <w:rFonts w:ascii="Times New Roman" w:eastAsia="Times New Roman" w:hAnsi="Times New Roman" w:cs="Times New Roman"/>
          <w:color w:val="000000"/>
          <w:sz w:val="24"/>
        </w:rPr>
        <w:t>-одлука УС</w:t>
      </w:r>
      <w:r w:rsidRPr="000E2A54">
        <w:rPr>
          <w:rFonts w:ascii="Times New Roman" w:eastAsia="Times New Roman" w:hAnsi="Times New Roman" w:cs="Times New Roman"/>
          <w:color w:val="000000"/>
          <w:sz w:val="24"/>
        </w:rPr>
        <w:t>, 50/13</w:t>
      </w:r>
      <w:r w:rsidR="000E2A54" w:rsidRPr="000E2A54">
        <w:rPr>
          <w:rFonts w:ascii="Times New Roman" w:eastAsia="Times New Roman" w:hAnsi="Times New Roman" w:cs="Times New Roman"/>
          <w:color w:val="000000"/>
          <w:sz w:val="24"/>
        </w:rPr>
        <w:t>-одлука УС,</w:t>
      </w:r>
      <w:r w:rsidR="002A72EC">
        <w:rPr>
          <w:rFonts w:ascii="Times New Roman" w:eastAsia="Times New Roman" w:hAnsi="Times New Roman" w:cs="Times New Roman"/>
          <w:color w:val="000000"/>
          <w:sz w:val="24"/>
        </w:rPr>
        <w:t xml:space="preserve"> 98/13, 132/14, </w:t>
      </w:r>
      <w:r w:rsidRPr="000E2A54">
        <w:rPr>
          <w:rFonts w:ascii="Times New Roman" w:eastAsia="Times New Roman" w:hAnsi="Times New Roman" w:cs="Times New Roman"/>
          <w:color w:val="000000"/>
          <w:sz w:val="24"/>
        </w:rPr>
        <w:t>145/14</w:t>
      </w:r>
      <w:r w:rsidR="002A72EC">
        <w:rPr>
          <w:rFonts w:ascii="Times New Roman" w:eastAsia="Times New Roman" w:hAnsi="Times New Roman" w:cs="Times New Roman"/>
          <w:color w:val="000000"/>
          <w:sz w:val="24"/>
        </w:rPr>
        <w:t xml:space="preserve"> и 83/18</w:t>
      </w:r>
      <w:r w:rsidRPr="000E2A54">
        <w:rPr>
          <w:rFonts w:ascii="Times New Roman" w:eastAsia="Times New Roman" w:hAnsi="Times New Roman" w:cs="Times New Roman"/>
          <w:color w:val="000000"/>
          <w:sz w:val="24"/>
        </w:rPr>
        <w:t>)</w:t>
      </w:r>
      <w:r w:rsidR="000E2A54" w:rsidRPr="000E2A54">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јавној својини </w:t>
      </w:r>
      <w:r w:rsidR="00B02F3E" w:rsidRPr="00B02F3E">
        <w:rPr>
          <w:rFonts w:ascii="Times New Roman" w:eastAsia="Times New Roman" w:hAnsi="Times New Roman" w:cs="Times New Roman"/>
          <w:color w:val="000000"/>
          <w:sz w:val="24"/>
        </w:rPr>
        <w:t xml:space="preserve">(„Службени гласник РС" бр.72/11, 88/13, </w:t>
      </w:r>
      <w:r w:rsidRPr="00B02F3E">
        <w:rPr>
          <w:rFonts w:ascii="Times New Roman" w:eastAsia="Times New Roman" w:hAnsi="Times New Roman" w:cs="Times New Roman"/>
          <w:color w:val="000000"/>
          <w:sz w:val="24"/>
        </w:rPr>
        <w:t>105/14</w:t>
      </w:r>
      <w:r w:rsidR="002A72EC">
        <w:rPr>
          <w:rFonts w:ascii="Times New Roman" w:eastAsia="Times New Roman" w:hAnsi="Times New Roman" w:cs="Times New Roman"/>
          <w:color w:val="000000"/>
          <w:sz w:val="24"/>
        </w:rPr>
        <w:t xml:space="preserve">, 104/16-др.закон, 108/16, </w:t>
      </w:r>
      <w:r w:rsidR="00B02F3E" w:rsidRPr="00B02F3E">
        <w:rPr>
          <w:rFonts w:ascii="Times New Roman" w:eastAsia="Times New Roman" w:hAnsi="Times New Roman" w:cs="Times New Roman"/>
          <w:color w:val="000000"/>
          <w:sz w:val="24"/>
        </w:rPr>
        <w:t>113/17</w:t>
      </w:r>
      <w:r w:rsidR="002A72EC">
        <w:rPr>
          <w:rFonts w:ascii="Times New Roman" w:eastAsia="Times New Roman" w:hAnsi="Times New Roman" w:cs="Times New Roman"/>
          <w:color w:val="000000"/>
          <w:sz w:val="24"/>
        </w:rPr>
        <w:t xml:space="preserve"> и 95/18</w:t>
      </w:r>
      <w:r w:rsidR="00B02F3E" w:rsidRPr="00B02F3E">
        <w:rPr>
          <w:rFonts w:ascii="Times New Roman" w:eastAsia="Times New Roman" w:hAnsi="Times New Roman" w:cs="Times New Roman"/>
          <w:color w:val="000000"/>
          <w:sz w:val="24"/>
        </w:rPr>
        <w:t xml:space="preserve"> </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B02F3E" w:rsidP="00B02F3E">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Закон о експропријацији („Службени гласник РС" бр</w:t>
      </w:r>
      <w:r w:rsidR="005857A0" w:rsidRPr="00B02F3E">
        <w:rPr>
          <w:rFonts w:ascii="Times New Roman" w:eastAsia="Times New Roman" w:hAnsi="Times New Roman" w:cs="Times New Roman"/>
          <w:color w:val="000000"/>
          <w:sz w:val="24"/>
        </w:rPr>
        <w:t>.</w:t>
      </w:r>
      <w:r w:rsidRPr="00B02F3E">
        <w:rPr>
          <w:rFonts w:ascii="Times New Roman" w:eastAsia="Times New Roman" w:hAnsi="Times New Roman" w:cs="Times New Roman"/>
          <w:color w:val="000000"/>
          <w:sz w:val="24"/>
        </w:rPr>
        <w:t xml:space="preserve"> 53/95, „Службени</w:t>
      </w:r>
      <w:r w:rsidR="005857A0" w:rsidRPr="00B02F3E">
        <w:rPr>
          <w:rFonts w:ascii="Times New Roman" w:eastAsia="Times New Roman" w:hAnsi="Times New Roman" w:cs="Times New Roman"/>
          <w:color w:val="000000"/>
          <w:sz w:val="24"/>
        </w:rPr>
        <w:t xml:space="preserve"> лист СРЈ</w:t>
      </w:r>
      <w:r w:rsidRPr="00B02F3E">
        <w:rPr>
          <w:rFonts w:ascii="Times New Roman" w:eastAsia="Times New Roman" w:hAnsi="Times New Roman" w:cs="Times New Roman"/>
          <w:color w:val="000000"/>
          <w:sz w:val="24"/>
        </w:rPr>
        <w:t xml:space="preserve">“, бр. 16/01-одлука СУС, „Службени гласник РС" бр </w:t>
      </w:r>
      <w:r w:rsidR="005857A0" w:rsidRPr="00B02F3E">
        <w:rPr>
          <w:rFonts w:ascii="Times New Roman" w:eastAsia="Times New Roman" w:hAnsi="Times New Roman" w:cs="Times New Roman"/>
          <w:color w:val="000000"/>
          <w:sz w:val="24"/>
        </w:rPr>
        <w:t>20/09, 55/13</w:t>
      </w:r>
      <w:r w:rsidRPr="00B02F3E">
        <w:rPr>
          <w:rFonts w:ascii="Times New Roman" w:eastAsia="Times New Roman" w:hAnsi="Times New Roman" w:cs="Times New Roman"/>
          <w:color w:val="000000"/>
          <w:sz w:val="24"/>
        </w:rPr>
        <w:t>-одлука УС и 106/16-аутентично тумачење</w:t>
      </w:r>
      <w:r w:rsidR="005857A0" w:rsidRPr="00B02F3E">
        <w:rPr>
          <w:rFonts w:ascii="Times New Roman" w:eastAsia="Times New Roman" w:hAnsi="Times New Roman" w:cs="Times New Roman"/>
          <w:color w:val="000000"/>
          <w:sz w:val="24"/>
        </w:rPr>
        <w:t>)</w:t>
      </w:r>
      <w:r w:rsidRPr="00B02F3E">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јавним предузећима </w:t>
      </w:r>
      <w:r w:rsidR="00B02F3E" w:rsidRPr="00B02F3E">
        <w:rPr>
          <w:rFonts w:ascii="Times New Roman" w:eastAsia="Times New Roman" w:hAnsi="Times New Roman" w:cs="Times New Roman"/>
          <w:color w:val="000000"/>
          <w:sz w:val="24"/>
        </w:rPr>
        <w:t>(„Службени гласник РС" бр. 15/16</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lastRenderedPageBreak/>
        <w:t xml:space="preserve">Закон о јавним службама </w:t>
      </w:r>
      <w:r w:rsidR="00B02F3E" w:rsidRPr="00B02F3E">
        <w:rPr>
          <w:rFonts w:ascii="Times New Roman" w:eastAsia="Times New Roman" w:hAnsi="Times New Roman" w:cs="Times New Roman"/>
          <w:color w:val="000000"/>
          <w:sz w:val="24"/>
        </w:rPr>
        <w:t>(„Службени гласник РС" бр.42/91, 71</w:t>
      </w:r>
      <w:r w:rsidRPr="00B02F3E">
        <w:rPr>
          <w:rFonts w:ascii="Times New Roman" w:eastAsia="Times New Roman" w:hAnsi="Times New Roman" w:cs="Times New Roman"/>
          <w:color w:val="000000"/>
          <w:sz w:val="24"/>
        </w:rPr>
        <w:t>/94 ,79/05- др.закон, 81/05- испр. др. закона, 83/05- испр. др. закона и 83/14-др.закон)</w:t>
      </w:r>
      <w:r w:rsidR="00B02F3E" w:rsidRPr="00B02F3E">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t xml:space="preserve">Закон о здравственој заштити </w:t>
      </w:r>
      <w:r w:rsidR="00615166" w:rsidRPr="00615166">
        <w:rPr>
          <w:rFonts w:ascii="Times New Roman" w:eastAsia="Times New Roman" w:hAnsi="Times New Roman" w:cs="Times New Roman"/>
          <w:color w:val="000000"/>
          <w:sz w:val="24"/>
        </w:rPr>
        <w:t>(„Службени гласник РС" бр</w:t>
      </w:r>
      <w:r w:rsidRPr="00615166">
        <w:rPr>
          <w:rFonts w:ascii="Times New Roman" w:eastAsia="Times New Roman" w:hAnsi="Times New Roman" w:cs="Times New Roman"/>
          <w:color w:val="000000"/>
          <w:sz w:val="24"/>
        </w:rPr>
        <w:t>.107/05, 72/09</w:t>
      </w:r>
      <w:r w:rsidR="00615166" w:rsidRPr="00615166">
        <w:rPr>
          <w:rFonts w:ascii="Times New Roman" w:eastAsia="Times New Roman" w:hAnsi="Times New Roman" w:cs="Times New Roman"/>
          <w:color w:val="000000"/>
          <w:sz w:val="24"/>
        </w:rPr>
        <w:t xml:space="preserve">-др.закон, 88/10, 99/10, </w:t>
      </w:r>
      <w:r w:rsidRPr="00615166">
        <w:rPr>
          <w:rFonts w:ascii="Times New Roman" w:eastAsia="Times New Roman" w:hAnsi="Times New Roman" w:cs="Times New Roman"/>
          <w:color w:val="000000"/>
          <w:sz w:val="24"/>
        </w:rPr>
        <w:t>57/11, 119/12, 45/13</w:t>
      </w:r>
      <w:r w:rsidR="00615166" w:rsidRPr="00615166">
        <w:rPr>
          <w:rFonts w:ascii="Times New Roman" w:eastAsia="Times New Roman" w:hAnsi="Times New Roman" w:cs="Times New Roman"/>
          <w:color w:val="000000"/>
          <w:sz w:val="24"/>
        </w:rPr>
        <w:t xml:space="preserve">-др.закон, 93/14, </w:t>
      </w:r>
      <w:r w:rsidRPr="00615166">
        <w:rPr>
          <w:rFonts w:ascii="Times New Roman" w:eastAsia="Times New Roman" w:hAnsi="Times New Roman" w:cs="Times New Roman"/>
          <w:color w:val="000000"/>
          <w:sz w:val="24"/>
        </w:rPr>
        <w:t>96/15</w:t>
      </w:r>
      <w:r w:rsidR="002A72EC">
        <w:rPr>
          <w:rFonts w:ascii="Times New Roman" w:eastAsia="Times New Roman" w:hAnsi="Times New Roman" w:cs="Times New Roman"/>
          <w:color w:val="000000"/>
          <w:sz w:val="24"/>
        </w:rPr>
        <w:t xml:space="preserve">, </w:t>
      </w:r>
      <w:r w:rsidR="00615166" w:rsidRPr="00615166">
        <w:rPr>
          <w:rFonts w:ascii="Times New Roman" w:eastAsia="Times New Roman" w:hAnsi="Times New Roman" w:cs="Times New Roman"/>
          <w:color w:val="000000"/>
          <w:sz w:val="24"/>
        </w:rPr>
        <w:t>106/15</w:t>
      </w:r>
      <w:r w:rsidR="002A72EC">
        <w:rPr>
          <w:rFonts w:ascii="Times New Roman" w:eastAsia="Times New Roman" w:hAnsi="Times New Roman" w:cs="Times New Roman"/>
          <w:color w:val="000000"/>
          <w:sz w:val="24"/>
        </w:rPr>
        <w:t>, 113/17-др.закон и 105/17-др.закон</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t xml:space="preserve">Закон о социјалној заштити </w:t>
      </w:r>
      <w:r w:rsidR="00615166" w:rsidRPr="00615166">
        <w:rPr>
          <w:rFonts w:ascii="Times New Roman" w:eastAsia="Times New Roman" w:hAnsi="Times New Roman" w:cs="Times New Roman"/>
          <w:color w:val="000000"/>
          <w:sz w:val="24"/>
        </w:rPr>
        <w:t>(„Службени гласник РС" бр.</w:t>
      </w:r>
      <w:r w:rsidRPr="00615166">
        <w:rPr>
          <w:rFonts w:ascii="Times New Roman" w:eastAsia="Times New Roman" w:hAnsi="Times New Roman" w:cs="Times New Roman"/>
          <w:color w:val="000000"/>
          <w:sz w:val="24"/>
        </w:rPr>
        <w:t>24/11)</w:t>
      </w:r>
      <w:r w:rsidR="00615166" w:rsidRPr="00615166">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u w:val="single"/>
        </w:rPr>
      </w:pPr>
      <w:r w:rsidRPr="00615166">
        <w:rPr>
          <w:rFonts w:ascii="Times New Roman" w:eastAsia="Times New Roman" w:hAnsi="Times New Roman" w:cs="Times New Roman"/>
          <w:color w:val="000000"/>
          <w:sz w:val="24"/>
        </w:rPr>
        <w:t>Закон о запосленима у аутономним покрајинама и јединицама локалне самоуправе („Службени гласник РС" бр.21/16 и 113/17);</w:t>
      </w:r>
    </w:p>
    <w:p w:rsidR="0068207F" w:rsidRPr="00615166" w:rsidRDefault="005857A0"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 xml:space="preserve">Закон о основама система образовања и васпитања, </w:t>
      </w:r>
      <w:r w:rsidR="00615166" w:rsidRPr="00615166">
        <w:rPr>
          <w:rFonts w:ascii="Times New Roman" w:eastAsia="Times New Roman" w:hAnsi="Times New Roman" w:cs="Times New Roman"/>
          <w:color w:val="000000"/>
          <w:sz w:val="24"/>
        </w:rPr>
        <w:t>(„Службени гласник РС" бр.</w:t>
      </w:r>
      <w:r w:rsidR="002A72EC">
        <w:rPr>
          <w:rFonts w:ascii="Times New Roman" w:eastAsia="Times New Roman" w:hAnsi="Times New Roman" w:cs="Times New Roman"/>
          <w:color w:val="000000"/>
          <w:sz w:val="24"/>
        </w:rPr>
        <w:t xml:space="preserve"> </w:t>
      </w:r>
      <w:r w:rsidR="00615166" w:rsidRPr="00615166">
        <w:rPr>
          <w:rFonts w:ascii="Times New Roman" w:eastAsia="Times New Roman" w:hAnsi="Times New Roman" w:cs="Times New Roman"/>
          <w:color w:val="000000"/>
          <w:sz w:val="24"/>
        </w:rPr>
        <w:t>88/17</w:t>
      </w:r>
      <w:r w:rsidR="002A72EC">
        <w:rPr>
          <w:rFonts w:ascii="Times New Roman" w:eastAsia="Times New Roman" w:hAnsi="Times New Roman" w:cs="Times New Roman"/>
          <w:color w:val="000000"/>
          <w:sz w:val="24"/>
        </w:rPr>
        <w:t xml:space="preserve"> и 27/18-др.закон</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615166"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Закон о средњем образовању и васпитању („</w:t>
      </w:r>
      <w:r w:rsidR="002A72EC">
        <w:rPr>
          <w:rFonts w:ascii="Times New Roman" w:eastAsia="Times New Roman" w:hAnsi="Times New Roman" w:cs="Times New Roman"/>
          <w:color w:val="000000"/>
          <w:sz w:val="24"/>
        </w:rPr>
        <w:t>Службени гласник РС" бр. 55/13,</w:t>
      </w:r>
      <w:r w:rsidRPr="00615166">
        <w:rPr>
          <w:rFonts w:ascii="Times New Roman" w:eastAsia="Times New Roman" w:hAnsi="Times New Roman" w:cs="Times New Roman"/>
          <w:color w:val="000000"/>
          <w:sz w:val="24"/>
        </w:rPr>
        <w:t xml:space="preserve"> 101/17</w:t>
      </w:r>
      <w:r w:rsidR="002A72EC">
        <w:rPr>
          <w:rFonts w:ascii="Times New Roman" w:eastAsia="Times New Roman" w:hAnsi="Times New Roman" w:cs="Times New Roman"/>
          <w:color w:val="000000"/>
          <w:sz w:val="24"/>
        </w:rPr>
        <w:t xml:space="preserve"> и 27/18-др.закон</w:t>
      </w:r>
      <w:r w:rsidR="005857A0" w:rsidRPr="00615166">
        <w:rPr>
          <w:rFonts w:ascii="Times New Roman" w:eastAsia="Times New Roman" w:hAnsi="Times New Roman" w:cs="Times New Roman"/>
          <w:color w:val="000000"/>
          <w:sz w:val="24"/>
        </w:rPr>
        <w:t>)</w:t>
      </w:r>
      <w:r w:rsidRPr="00615166">
        <w:rPr>
          <w:rFonts w:ascii="Times New Roman" w:eastAsia="Times New Roman" w:hAnsi="Times New Roman" w:cs="Times New Roman"/>
          <w:color w:val="000000"/>
          <w:sz w:val="24"/>
        </w:rPr>
        <w:t>;</w:t>
      </w:r>
    </w:p>
    <w:p w:rsidR="0068207F" w:rsidRPr="00BC5E08" w:rsidRDefault="005857A0" w:rsidP="00BC5E0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матичним књигама </w:t>
      </w:r>
      <w:r w:rsidR="00BC5E08" w:rsidRPr="00BC5E08">
        <w:rPr>
          <w:rFonts w:ascii="Times New Roman" w:eastAsia="Times New Roman" w:hAnsi="Times New Roman" w:cs="Times New Roman"/>
          <w:color w:val="000000"/>
          <w:sz w:val="24"/>
        </w:rPr>
        <w:t>(„С</w:t>
      </w:r>
      <w:r w:rsidR="002A72EC">
        <w:rPr>
          <w:rFonts w:ascii="Times New Roman" w:eastAsia="Times New Roman" w:hAnsi="Times New Roman" w:cs="Times New Roman"/>
          <w:color w:val="000000"/>
          <w:sz w:val="24"/>
        </w:rPr>
        <w:t xml:space="preserve">лужбени гласник РС" бр. 20/09, </w:t>
      </w:r>
      <w:r w:rsidR="00BC5E08" w:rsidRPr="00BC5E08">
        <w:rPr>
          <w:rFonts w:ascii="Times New Roman" w:eastAsia="Times New Roman" w:hAnsi="Times New Roman" w:cs="Times New Roman"/>
          <w:color w:val="000000"/>
          <w:sz w:val="24"/>
        </w:rPr>
        <w:t>145/</w:t>
      </w:r>
      <w:r w:rsidRPr="00BC5E08">
        <w:rPr>
          <w:rFonts w:ascii="Times New Roman" w:eastAsia="Times New Roman" w:hAnsi="Times New Roman" w:cs="Times New Roman"/>
          <w:color w:val="000000"/>
          <w:sz w:val="24"/>
        </w:rPr>
        <w:t>14</w:t>
      </w:r>
      <w:r w:rsidR="002A72EC">
        <w:rPr>
          <w:rFonts w:ascii="Times New Roman" w:eastAsia="Times New Roman" w:hAnsi="Times New Roman" w:cs="Times New Roman"/>
          <w:color w:val="000000"/>
          <w:sz w:val="24"/>
        </w:rPr>
        <w:t xml:space="preserve"> и 47/18</w:t>
      </w:r>
      <w:r w:rsidRPr="00BC5E08">
        <w:rPr>
          <w:rFonts w:ascii="Times New Roman" w:eastAsia="Times New Roman" w:hAnsi="Times New Roman" w:cs="Times New Roman"/>
          <w:color w:val="000000"/>
          <w:sz w:val="24"/>
        </w:rPr>
        <w:t>)</w:t>
      </w:r>
      <w:r w:rsidR="00BC5E08" w:rsidRPr="00BC5E08">
        <w:rPr>
          <w:rFonts w:ascii="Times New Roman" w:eastAsia="Times New Roman" w:hAnsi="Times New Roman" w:cs="Times New Roman"/>
          <w:color w:val="000000"/>
          <w:sz w:val="24"/>
        </w:rPr>
        <w:t>;</w:t>
      </w:r>
    </w:p>
    <w:p w:rsidR="0068207F" w:rsidRPr="00BC5E08" w:rsidRDefault="005857A0" w:rsidP="00BC5E08">
      <w:pPr>
        <w:pStyle w:val="ListParagraph"/>
        <w:numPr>
          <w:ilvl w:val="0"/>
          <w:numId w:val="17"/>
        </w:numPr>
        <w:tabs>
          <w:tab w:val="left" w:pos="660"/>
        </w:tabs>
        <w:suppressAutoHyphens/>
        <w:spacing w:after="36"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држављанству Републике Србије </w:t>
      </w:r>
      <w:r w:rsidR="00BC5E08" w:rsidRPr="00BC5E08">
        <w:rPr>
          <w:rFonts w:ascii="Times New Roman" w:eastAsia="Times New Roman" w:hAnsi="Times New Roman" w:cs="Times New Roman"/>
          <w:color w:val="000000"/>
          <w:sz w:val="24"/>
        </w:rPr>
        <w:t>(„Службени гласник РС" бр.</w:t>
      </w:r>
      <w:r w:rsidR="002A72EC">
        <w:rPr>
          <w:rFonts w:ascii="Times New Roman" w:eastAsia="Times New Roman" w:hAnsi="Times New Roman" w:cs="Times New Roman"/>
          <w:color w:val="000000"/>
          <w:sz w:val="24"/>
        </w:rPr>
        <w:t xml:space="preserve">135/04, </w:t>
      </w:r>
      <w:r w:rsidRPr="00BC5E08">
        <w:rPr>
          <w:rFonts w:ascii="Times New Roman" w:eastAsia="Times New Roman" w:hAnsi="Times New Roman" w:cs="Times New Roman"/>
          <w:color w:val="000000"/>
          <w:sz w:val="24"/>
        </w:rPr>
        <w:t>90/07</w:t>
      </w:r>
      <w:r w:rsidR="002A72EC">
        <w:rPr>
          <w:rFonts w:ascii="Times New Roman" w:eastAsia="Times New Roman" w:hAnsi="Times New Roman" w:cs="Times New Roman"/>
          <w:color w:val="000000"/>
          <w:sz w:val="24"/>
        </w:rPr>
        <w:t xml:space="preserve"> и 24/18</w:t>
      </w:r>
      <w:r w:rsidRPr="00BC5E08">
        <w:rPr>
          <w:rFonts w:ascii="Times New Roman" w:eastAsia="Times New Roman" w:hAnsi="Times New Roman" w:cs="Times New Roman"/>
          <w:color w:val="000000"/>
          <w:sz w:val="24"/>
        </w:rPr>
        <w:t>)</w:t>
      </w:r>
      <w:r w:rsidR="00BC5E08">
        <w:rPr>
          <w:rFonts w:ascii="Times New Roman" w:eastAsia="Times New Roman" w:hAnsi="Times New Roman" w:cs="Times New Roman"/>
          <w:color w:val="000000"/>
          <w:sz w:val="24"/>
        </w:rPr>
        <w:t>;</w:t>
      </w:r>
    </w:p>
    <w:p w:rsidR="0068207F" w:rsidRPr="008907E5" w:rsidRDefault="005857A0" w:rsidP="00592E69">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локалним изборима </w:t>
      </w:r>
      <w:r w:rsidR="00592E69" w:rsidRPr="00592E69">
        <w:rPr>
          <w:rFonts w:ascii="Times New Roman" w:eastAsia="Times New Roman" w:hAnsi="Times New Roman" w:cs="Times New Roman"/>
          <w:color w:val="000000"/>
          <w:sz w:val="24"/>
        </w:rPr>
        <w:t>(„Службени гласник РС" бр.</w:t>
      </w:r>
      <w:r w:rsidRPr="00592E69">
        <w:rPr>
          <w:rFonts w:ascii="Times New Roman" w:eastAsia="Times New Roman" w:hAnsi="Times New Roman" w:cs="Times New Roman"/>
          <w:color w:val="000000"/>
          <w:sz w:val="24"/>
        </w:rPr>
        <w:t>129/07, 34/10</w:t>
      </w:r>
      <w:r w:rsidR="00592E69" w:rsidRPr="00592E69">
        <w:rPr>
          <w:rFonts w:ascii="Times New Roman" w:eastAsia="Times New Roman" w:hAnsi="Times New Roman" w:cs="Times New Roman"/>
          <w:color w:val="000000"/>
          <w:sz w:val="24"/>
        </w:rPr>
        <w:t>-одлука УС</w:t>
      </w:r>
      <w:r w:rsidRPr="00592E69">
        <w:rPr>
          <w:rFonts w:ascii="Times New Roman" w:eastAsia="Times New Roman" w:hAnsi="Times New Roman" w:cs="Times New Roman"/>
          <w:color w:val="000000"/>
          <w:sz w:val="24"/>
        </w:rPr>
        <w:t xml:space="preserve"> и 54/11)</w:t>
      </w:r>
      <w:r w:rsidR="00592E69" w:rsidRPr="00592E69">
        <w:rPr>
          <w:rFonts w:ascii="Times New Roman" w:eastAsia="Times New Roman" w:hAnsi="Times New Roman" w:cs="Times New Roman"/>
          <w:color w:val="000000"/>
          <w:sz w:val="24"/>
        </w:rPr>
        <w:t>;</w:t>
      </w:r>
    </w:p>
    <w:p w:rsidR="008907E5" w:rsidRPr="00592E69" w:rsidRDefault="008907E5" w:rsidP="00592E69">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Закон о локалној сам</w:t>
      </w:r>
      <w:r w:rsidR="00AF0C90">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управи </w:t>
      </w:r>
      <w:r w:rsidRPr="008907E5">
        <w:rPr>
          <w:rFonts w:ascii="Times New Roman" w:eastAsia="Times New Roman" w:hAnsi="Times New Roman" w:cs="Times New Roman"/>
          <w:color w:val="000000"/>
          <w:sz w:val="24"/>
        </w:rPr>
        <w:t>(„Службени гласник РС" бр.</w:t>
      </w:r>
      <w:r>
        <w:rPr>
          <w:rFonts w:ascii="Times New Roman" w:eastAsia="Times New Roman" w:hAnsi="Times New Roman" w:cs="Times New Roman"/>
          <w:color w:val="000000"/>
          <w:sz w:val="24"/>
        </w:rPr>
        <w:t xml:space="preserve"> 129/07,</w:t>
      </w:r>
      <w:r w:rsidR="00AF0C90">
        <w:rPr>
          <w:rFonts w:ascii="Times New Roman" w:eastAsia="Times New Roman" w:hAnsi="Times New Roman" w:cs="Times New Roman"/>
          <w:color w:val="000000"/>
          <w:sz w:val="24"/>
        </w:rPr>
        <w:t xml:space="preserve"> </w:t>
      </w:r>
      <w:r w:rsidR="002A72EC">
        <w:rPr>
          <w:rFonts w:ascii="Times New Roman" w:eastAsia="Times New Roman" w:hAnsi="Times New Roman" w:cs="Times New Roman"/>
          <w:color w:val="000000"/>
          <w:sz w:val="24"/>
        </w:rPr>
        <w:t>83/14-др.закон,</w:t>
      </w:r>
      <w:r>
        <w:rPr>
          <w:rFonts w:ascii="Times New Roman" w:eastAsia="Times New Roman" w:hAnsi="Times New Roman" w:cs="Times New Roman"/>
          <w:color w:val="000000"/>
          <w:sz w:val="24"/>
        </w:rPr>
        <w:t xml:space="preserve"> </w:t>
      </w:r>
      <w:r w:rsidR="00AF0C90">
        <w:rPr>
          <w:rFonts w:ascii="Times New Roman" w:eastAsia="Times New Roman" w:hAnsi="Times New Roman" w:cs="Times New Roman"/>
          <w:color w:val="000000"/>
          <w:sz w:val="24"/>
        </w:rPr>
        <w:t>101</w:t>
      </w:r>
      <w:r w:rsidR="002A72EC">
        <w:rPr>
          <w:rFonts w:ascii="Times New Roman" w:eastAsia="Times New Roman" w:hAnsi="Times New Roman" w:cs="Times New Roman"/>
          <w:color w:val="000000"/>
          <w:sz w:val="24"/>
        </w:rPr>
        <w:t>/</w:t>
      </w:r>
      <w:r w:rsidR="00AF0C90">
        <w:rPr>
          <w:rFonts w:ascii="Times New Roman" w:eastAsia="Times New Roman" w:hAnsi="Times New Roman" w:cs="Times New Roman"/>
          <w:color w:val="000000"/>
          <w:sz w:val="24"/>
        </w:rPr>
        <w:t>16-др.закон</w:t>
      </w:r>
      <w:r w:rsidR="002A72EC">
        <w:rPr>
          <w:rFonts w:ascii="Times New Roman" w:eastAsia="Times New Roman" w:hAnsi="Times New Roman" w:cs="Times New Roman"/>
          <w:color w:val="000000"/>
          <w:sz w:val="24"/>
        </w:rPr>
        <w:t xml:space="preserve"> и 47/18</w:t>
      </w:r>
      <w:r w:rsidR="00AF0C90">
        <w:rPr>
          <w:rFonts w:ascii="Times New Roman" w:eastAsia="Times New Roman" w:hAnsi="Times New Roman" w:cs="Times New Roman"/>
          <w:color w:val="000000"/>
          <w:sz w:val="24"/>
        </w:rPr>
        <w:t>);</w:t>
      </w:r>
    </w:p>
    <w:p w:rsidR="0068207F" w:rsidRPr="00592E69" w:rsidRDefault="005857A0" w:rsidP="00592E69">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републичким и административним таксама </w:t>
      </w:r>
      <w:r w:rsidR="00592E69" w:rsidRPr="00592E69">
        <w:rPr>
          <w:rFonts w:ascii="Times New Roman" w:eastAsia="Times New Roman" w:hAnsi="Times New Roman" w:cs="Times New Roman"/>
          <w:color w:val="000000"/>
          <w:sz w:val="24"/>
        </w:rPr>
        <w:t xml:space="preserve">(„Службени гласник РС" бр. </w:t>
      </w:r>
      <w:r w:rsidRPr="00592E69">
        <w:rPr>
          <w:rFonts w:ascii="Times New Roman" w:eastAsia="Times New Roman" w:hAnsi="Times New Roman" w:cs="Times New Roman"/>
          <w:color w:val="000000"/>
          <w:sz w:val="24"/>
        </w:rPr>
        <w:t>43/03, 51/03</w:t>
      </w:r>
      <w:r w:rsidR="00592E69" w:rsidRPr="00592E69">
        <w:rPr>
          <w:rFonts w:ascii="Times New Roman" w:eastAsia="Times New Roman" w:hAnsi="Times New Roman" w:cs="Times New Roman"/>
          <w:color w:val="000000"/>
          <w:sz w:val="24"/>
        </w:rPr>
        <w:t>-испр.</w:t>
      </w:r>
      <w:r w:rsidRPr="00592E69">
        <w:rPr>
          <w:rFonts w:ascii="Times New Roman" w:eastAsia="Times New Roman" w:hAnsi="Times New Roman" w:cs="Times New Roman"/>
          <w:color w:val="000000"/>
          <w:sz w:val="24"/>
        </w:rPr>
        <w:t>, 61/05, 101/05</w:t>
      </w:r>
      <w:r w:rsidR="00592E69" w:rsidRPr="00592E69">
        <w:rPr>
          <w:rFonts w:ascii="Times New Roman" w:eastAsia="Times New Roman" w:hAnsi="Times New Roman" w:cs="Times New Roman"/>
          <w:color w:val="000000"/>
          <w:sz w:val="24"/>
        </w:rPr>
        <w:t xml:space="preserve">-др.закон, 5/09, 54/09, 50/11, </w:t>
      </w:r>
      <w:r w:rsidRPr="00592E69">
        <w:rPr>
          <w:rFonts w:ascii="Times New Roman" w:eastAsia="Times New Roman" w:hAnsi="Times New Roman" w:cs="Times New Roman"/>
          <w:color w:val="000000"/>
          <w:sz w:val="24"/>
        </w:rPr>
        <w:t>70/11</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55/12</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93/12, 47/13</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65/13</w:t>
      </w:r>
      <w:r w:rsidR="00592E69" w:rsidRPr="00592E69">
        <w:rPr>
          <w:rFonts w:ascii="Times New Roman" w:eastAsia="Times New Roman" w:hAnsi="Times New Roman" w:cs="Times New Roman"/>
          <w:color w:val="000000"/>
          <w:sz w:val="24"/>
        </w:rPr>
        <w:t>-др.закон</w:t>
      </w:r>
      <w:r w:rsidRPr="00592E69">
        <w:rPr>
          <w:rFonts w:ascii="Times New Roman" w:eastAsia="Times New Roman" w:hAnsi="Times New Roman" w:cs="Times New Roman"/>
          <w:color w:val="000000"/>
          <w:sz w:val="24"/>
        </w:rPr>
        <w:t>, 57/14</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45/15-</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83/15-</w:t>
      </w:r>
      <w:r w:rsidR="00592E69" w:rsidRPr="00592E69">
        <w:rPr>
          <w:rFonts w:ascii="Times New Roman" w:eastAsia="Times New Roman" w:hAnsi="Times New Roman" w:cs="Times New Roman"/>
          <w:color w:val="000000"/>
          <w:sz w:val="24"/>
        </w:rPr>
        <w:t>усклађени дин. изн., 112/</w:t>
      </w:r>
      <w:r w:rsidR="002A72EC">
        <w:rPr>
          <w:rFonts w:ascii="Times New Roman" w:eastAsia="Times New Roman" w:hAnsi="Times New Roman" w:cs="Times New Roman"/>
          <w:color w:val="000000"/>
          <w:sz w:val="24"/>
        </w:rPr>
        <w:t xml:space="preserve">15, 50/16-усклађени дин. изн., </w:t>
      </w:r>
      <w:r w:rsidR="00592E69" w:rsidRPr="00592E69">
        <w:rPr>
          <w:rFonts w:ascii="Times New Roman" w:eastAsia="Times New Roman" w:hAnsi="Times New Roman" w:cs="Times New Roman"/>
          <w:color w:val="000000"/>
          <w:sz w:val="24"/>
        </w:rPr>
        <w:t>61/17-усклађени дин. изн.</w:t>
      </w:r>
      <w:r w:rsidR="002A72EC">
        <w:rPr>
          <w:rFonts w:ascii="Times New Roman" w:eastAsia="Times New Roman" w:hAnsi="Times New Roman" w:cs="Times New Roman"/>
          <w:color w:val="000000"/>
          <w:sz w:val="24"/>
        </w:rPr>
        <w:t>, 113/17, 3/18</w:t>
      </w:r>
      <w:r w:rsidR="00642EDD">
        <w:rPr>
          <w:rFonts w:ascii="Times New Roman" w:eastAsia="Times New Roman" w:hAnsi="Times New Roman" w:cs="Times New Roman"/>
          <w:color w:val="000000"/>
          <w:sz w:val="24"/>
        </w:rPr>
        <w:t>-испр. 50/18</w:t>
      </w:r>
      <w:r w:rsidR="00642EDD" w:rsidRPr="00592E69">
        <w:rPr>
          <w:rFonts w:ascii="Times New Roman" w:eastAsia="Times New Roman" w:hAnsi="Times New Roman" w:cs="Times New Roman"/>
          <w:color w:val="000000"/>
          <w:sz w:val="24"/>
        </w:rPr>
        <w:t>-усклађени дин. изн.</w:t>
      </w:r>
      <w:r w:rsidR="00642EDD">
        <w:rPr>
          <w:rFonts w:ascii="Times New Roman" w:eastAsia="Times New Roman" w:hAnsi="Times New Roman" w:cs="Times New Roman"/>
          <w:color w:val="000000"/>
          <w:sz w:val="24"/>
        </w:rPr>
        <w:t xml:space="preserve"> и 95/18</w:t>
      </w:r>
      <w:r w:rsidR="00592E69" w:rsidRPr="00592E69">
        <w:rPr>
          <w:rFonts w:ascii="Times New Roman" w:eastAsia="Times New Roman" w:hAnsi="Times New Roman" w:cs="Times New Roman"/>
          <w:color w:val="000000"/>
          <w:sz w:val="24"/>
        </w:rPr>
        <w:t>);</w:t>
      </w:r>
    </w:p>
    <w:p w:rsidR="0068207F" w:rsidRPr="006E6F4F" w:rsidRDefault="005857A0" w:rsidP="006E6F4F">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комуналним делатностима </w:t>
      </w:r>
      <w:r w:rsidR="006E6F4F" w:rsidRPr="006E6F4F">
        <w:rPr>
          <w:rFonts w:ascii="Times New Roman" w:eastAsia="Times New Roman" w:hAnsi="Times New Roman" w:cs="Times New Roman"/>
          <w:color w:val="000000"/>
          <w:sz w:val="24"/>
        </w:rPr>
        <w:t xml:space="preserve">(„Службени гласник РС" бр. </w:t>
      </w:r>
      <w:r w:rsidRPr="006E6F4F">
        <w:rPr>
          <w:rFonts w:ascii="Times New Roman" w:eastAsia="Times New Roman" w:hAnsi="Times New Roman" w:cs="Times New Roman"/>
          <w:color w:val="000000"/>
          <w:sz w:val="24"/>
        </w:rPr>
        <w:t>88/11</w:t>
      </w:r>
      <w:r w:rsidR="006E6F4F" w:rsidRPr="006E6F4F">
        <w:rPr>
          <w:rFonts w:ascii="Times New Roman" w:eastAsia="Times New Roman" w:hAnsi="Times New Roman" w:cs="Times New Roman"/>
          <w:color w:val="000000"/>
          <w:sz w:val="24"/>
        </w:rPr>
        <w:t xml:space="preserve"> и 104/16</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6E6F4F" w:rsidRDefault="005857A0" w:rsidP="006E6F4F">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w:t>
      </w:r>
      <w:r w:rsidR="002C3099">
        <w:rPr>
          <w:rFonts w:ascii="Times New Roman" w:eastAsia="Times New Roman" w:hAnsi="Times New Roman" w:cs="Times New Roman"/>
          <w:color w:val="000000"/>
          <w:sz w:val="24"/>
        </w:rPr>
        <w:t xml:space="preserve">финансијској подршци породици са децом </w:t>
      </w:r>
      <w:r w:rsidR="006E6F4F" w:rsidRPr="006E6F4F">
        <w:rPr>
          <w:rFonts w:ascii="Times New Roman" w:eastAsia="Times New Roman" w:hAnsi="Times New Roman" w:cs="Times New Roman"/>
          <w:color w:val="000000"/>
          <w:sz w:val="24"/>
        </w:rPr>
        <w:t xml:space="preserve">(„Службени гласник РС" бр. </w:t>
      </w:r>
      <w:r w:rsidR="002C3099">
        <w:rPr>
          <w:rFonts w:ascii="Times New Roman" w:eastAsia="Times New Roman" w:hAnsi="Times New Roman" w:cs="Times New Roman"/>
          <w:color w:val="000000"/>
          <w:sz w:val="24"/>
        </w:rPr>
        <w:t>113/17 и 50/18</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E877A4" w:rsidRDefault="005857A0" w:rsidP="00E877A4">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E877A4">
        <w:rPr>
          <w:rFonts w:ascii="Times New Roman" w:eastAsia="Times New Roman" w:hAnsi="Times New Roman" w:cs="Times New Roman"/>
          <w:color w:val="000000"/>
          <w:sz w:val="24"/>
        </w:rPr>
        <w:t xml:space="preserve">Закон о раду </w:t>
      </w:r>
      <w:r w:rsidR="00786BFA" w:rsidRPr="00E877A4">
        <w:rPr>
          <w:rFonts w:ascii="Times New Roman" w:eastAsia="Times New Roman" w:hAnsi="Times New Roman" w:cs="Times New Roman"/>
          <w:color w:val="000000"/>
          <w:sz w:val="24"/>
        </w:rPr>
        <w:t xml:space="preserve">(„Службени гласник РС" бр. 24/05, 61/05, 54/09, 32/13, </w:t>
      </w:r>
      <w:r w:rsidRPr="00E877A4">
        <w:rPr>
          <w:rFonts w:ascii="Times New Roman" w:eastAsia="Times New Roman" w:hAnsi="Times New Roman" w:cs="Times New Roman"/>
          <w:color w:val="000000"/>
          <w:sz w:val="24"/>
        </w:rPr>
        <w:t>75/14</w:t>
      </w:r>
      <w:r w:rsidR="00786BFA" w:rsidRPr="00E877A4">
        <w:rPr>
          <w:rFonts w:ascii="Times New Roman" w:eastAsia="Times New Roman" w:hAnsi="Times New Roman" w:cs="Times New Roman"/>
          <w:color w:val="000000"/>
          <w:sz w:val="24"/>
        </w:rPr>
        <w:t>, 13/17-одлука УС и 113/17</w:t>
      </w:r>
      <w:r w:rsidRPr="00E877A4">
        <w:rPr>
          <w:rFonts w:ascii="Times New Roman" w:eastAsia="Times New Roman" w:hAnsi="Times New Roman" w:cs="Times New Roman"/>
          <w:color w:val="000000"/>
          <w:sz w:val="24"/>
        </w:rPr>
        <w:t>)</w:t>
      </w:r>
      <w:r w:rsidR="00786BFA" w:rsidRPr="00E877A4">
        <w:rPr>
          <w:rFonts w:ascii="Times New Roman" w:eastAsia="Times New Roman" w:hAnsi="Times New Roman" w:cs="Times New Roman"/>
          <w:color w:val="000000"/>
          <w:sz w:val="24"/>
        </w:rPr>
        <w:t>;</w:t>
      </w:r>
    </w:p>
    <w:p w:rsidR="0068207F" w:rsidRPr="00EF223C" w:rsidRDefault="005857A0" w:rsidP="00EF223C">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EF223C">
        <w:rPr>
          <w:rFonts w:ascii="Times New Roman" w:eastAsia="Times New Roman" w:hAnsi="Times New Roman" w:cs="Times New Roman"/>
          <w:color w:val="000000"/>
          <w:sz w:val="24"/>
        </w:rPr>
        <w:t xml:space="preserve">Закон о заштити животне средине </w:t>
      </w:r>
      <w:r w:rsidR="00EF223C" w:rsidRPr="00EF223C">
        <w:rPr>
          <w:rFonts w:ascii="Times New Roman" w:eastAsia="Times New Roman" w:hAnsi="Times New Roman" w:cs="Times New Roman"/>
          <w:color w:val="000000"/>
          <w:sz w:val="24"/>
        </w:rPr>
        <w:t xml:space="preserve">(„Службени гласник РС" бр. </w:t>
      </w:r>
      <w:r w:rsidRPr="00EF223C">
        <w:rPr>
          <w:rFonts w:ascii="Times New Roman" w:eastAsia="Times New Roman" w:hAnsi="Times New Roman" w:cs="Times New Roman"/>
          <w:color w:val="000000"/>
          <w:sz w:val="24"/>
        </w:rPr>
        <w:t>135/04, 36/09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72/09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43/11- одлука УС</w:t>
      </w:r>
      <w:r w:rsidR="00EF223C" w:rsidRPr="00EF223C">
        <w:rPr>
          <w:rFonts w:ascii="Times New Roman" w:eastAsia="Times New Roman" w:hAnsi="Times New Roman" w:cs="Times New Roman"/>
          <w:color w:val="000000"/>
          <w:sz w:val="24"/>
        </w:rPr>
        <w:t xml:space="preserve"> и 14/16</w:t>
      </w:r>
      <w:r w:rsidRPr="00EF223C">
        <w:rPr>
          <w:rFonts w:ascii="Times New Roman" w:eastAsia="Times New Roman" w:hAnsi="Times New Roman" w:cs="Times New Roman"/>
          <w:color w:val="000000"/>
          <w:sz w:val="24"/>
        </w:rPr>
        <w:t>)</w:t>
      </w:r>
      <w:r w:rsidR="00EF223C" w:rsidRPr="00EF223C">
        <w:rPr>
          <w:rFonts w:ascii="Times New Roman" w:eastAsia="Times New Roman" w:hAnsi="Times New Roman" w:cs="Times New Roman"/>
          <w:color w:val="000000"/>
          <w:sz w:val="24"/>
        </w:rPr>
        <w:t>;</w:t>
      </w:r>
    </w:p>
    <w:p w:rsidR="0068207F" w:rsidRPr="00DB19C6" w:rsidRDefault="005857A0" w:rsidP="00DB19C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DB19C6">
        <w:rPr>
          <w:rFonts w:ascii="Times New Roman" w:eastAsia="Times New Roman" w:hAnsi="Times New Roman" w:cs="Times New Roman"/>
          <w:color w:val="000000"/>
          <w:sz w:val="24"/>
        </w:rPr>
        <w:t xml:space="preserve">Закон о процени утицаја на животну средину </w:t>
      </w:r>
      <w:r w:rsidR="00DB19C6" w:rsidRPr="00DB19C6">
        <w:rPr>
          <w:rFonts w:ascii="Times New Roman" w:eastAsia="Times New Roman" w:hAnsi="Times New Roman" w:cs="Times New Roman"/>
          <w:color w:val="000000"/>
          <w:sz w:val="24"/>
        </w:rPr>
        <w:t xml:space="preserve">(„Службени гласник РС" бр. </w:t>
      </w:r>
      <w:r w:rsidRPr="00DB19C6">
        <w:rPr>
          <w:rFonts w:ascii="Times New Roman" w:eastAsia="Times New Roman" w:hAnsi="Times New Roman" w:cs="Times New Roman"/>
          <w:color w:val="000000"/>
          <w:sz w:val="24"/>
        </w:rPr>
        <w:t>135/04 и 36/09)</w:t>
      </w:r>
      <w:r w:rsidR="00DB19C6" w:rsidRPr="00DB19C6">
        <w:rPr>
          <w:rFonts w:ascii="Times New Roman" w:eastAsia="Times New Roman" w:hAnsi="Times New Roman" w:cs="Times New Roman"/>
          <w:color w:val="000000"/>
          <w:sz w:val="24"/>
        </w:rPr>
        <w:t>;</w:t>
      </w:r>
    </w:p>
    <w:p w:rsidR="0068207F" w:rsidRPr="008D5CF2" w:rsidRDefault="005857A0" w:rsidP="008D5CF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D5CF2">
        <w:rPr>
          <w:rFonts w:ascii="Times New Roman" w:eastAsia="Times New Roman" w:hAnsi="Times New Roman" w:cs="Times New Roman"/>
          <w:color w:val="000000"/>
          <w:sz w:val="24"/>
        </w:rPr>
        <w:t xml:space="preserve">Закон о правима бораца, војних инвалида и </w:t>
      </w:r>
      <w:r w:rsidR="008D5CF2" w:rsidRPr="008D5CF2">
        <w:rPr>
          <w:rFonts w:ascii="Times New Roman" w:eastAsia="Times New Roman" w:hAnsi="Times New Roman" w:cs="Times New Roman"/>
          <w:color w:val="000000"/>
          <w:sz w:val="24"/>
        </w:rPr>
        <w:t xml:space="preserve">чланова њихових породица („Службени гласник </w:t>
      </w:r>
      <w:r w:rsidRPr="008D5CF2">
        <w:rPr>
          <w:rFonts w:ascii="Times New Roman" w:eastAsia="Times New Roman" w:hAnsi="Times New Roman" w:cs="Times New Roman"/>
          <w:color w:val="000000"/>
          <w:sz w:val="24"/>
        </w:rPr>
        <w:t>СРС",</w:t>
      </w:r>
      <w:r w:rsidR="008D5CF2" w:rsidRPr="008D5CF2">
        <w:rPr>
          <w:rFonts w:ascii="Times New Roman" w:eastAsia="Times New Roman" w:hAnsi="Times New Roman" w:cs="Times New Roman"/>
          <w:color w:val="000000"/>
          <w:sz w:val="24"/>
        </w:rPr>
        <w:t xml:space="preserve"> </w:t>
      </w:r>
      <w:r w:rsidRPr="008D5CF2">
        <w:rPr>
          <w:rFonts w:ascii="Times New Roman" w:eastAsia="Times New Roman" w:hAnsi="Times New Roman" w:cs="Times New Roman"/>
          <w:color w:val="000000"/>
          <w:sz w:val="24"/>
        </w:rPr>
        <w:t xml:space="preserve">бр.54/89 и </w:t>
      </w:r>
      <w:r w:rsidR="008D5CF2" w:rsidRPr="008D5CF2">
        <w:rPr>
          <w:rFonts w:ascii="Times New Roman" w:eastAsia="Times New Roman" w:hAnsi="Times New Roman" w:cs="Times New Roman"/>
          <w:color w:val="000000"/>
          <w:sz w:val="24"/>
        </w:rPr>
        <w:t xml:space="preserve">„Службени гласник РС" бр. </w:t>
      </w:r>
      <w:r w:rsidR="004A415A">
        <w:rPr>
          <w:rFonts w:ascii="Times New Roman" w:eastAsia="Times New Roman" w:hAnsi="Times New Roman" w:cs="Times New Roman"/>
          <w:color w:val="000000"/>
          <w:sz w:val="24"/>
        </w:rPr>
        <w:t xml:space="preserve">137/04, </w:t>
      </w:r>
      <w:r w:rsidRPr="008D5CF2">
        <w:rPr>
          <w:rFonts w:ascii="Times New Roman" w:eastAsia="Times New Roman" w:hAnsi="Times New Roman" w:cs="Times New Roman"/>
          <w:color w:val="000000"/>
          <w:sz w:val="24"/>
        </w:rPr>
        <w:t>69/12</w:t>
      </w:r>
      <w:r w:rsidR="004A415A">
        <w:rPr>
          <w:rFonts w:ascii="Times New Roman" w:eastAsia="Times New Roman" w:hAnsi="Times New Roman" w:cs="Times New Roman"/>
          <w:color w:val="000000"/>
          <w:sz w:val="24"/>
        </w:rPr>
        <w:t>-одлука УС и 50/18</w:t>
      </w:r>
      <w:r w:rsidRPr="008D5CF2">
        <w:rPr>
          <w:rFonts w:ascii="Times New Roman" w:eastAsia="Times New Roman" w:hAnsi="Times New Roman" w:cs="Times New Roman"/>
          <w:color w:val="000000"/>
          <w:sz w:val="24"/>
        </w:rPr>
        <w:t>)</w:t>
      </w:r>
      <w:r w:rsidR="008D5CF2" w:rsidRPr="008D5CF2">
        <w:rPr>
          <w:rFonts w:ascii="Times New Roman" w:eastAsia="Times New Roman" w:hAnsi="Times New Roman" w:cs="Times New Roman"/>
          <w:color w:val="000000"/>
          <w:sz w:val="24"/>
        </w:rPr>
        <w:t>;</w:t>
      </w:r>
    </w:p>
    <w:p w:rsidR="00CF7A36" w:rsidRPr="008D5CF2" w:rsidRDefault="00CF7A36" w:rsidP="008D5CF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D5CF2">
        <w:rPr>
          <w:rFonts w:ascii="Times New Roman" w:eastAsia="Times New Roman" w:hAnsi="Times New Roman" w:cs="Times New Roman"/>
          <w:color w:val="000000"/>
          <w:sz w:val="24"/>
        </w:rPr>
        <w:t>Занкон о основ</w:t>
      </w:r>
      <w:r w:rsidR="00DC64AD" w:rsidRPr="008D5CF2">
        <w:rPr>
          <w:rFonts w:ascii="Times New Roman" w:eastAsia="Times New Roman" w:hAnsi="Times New Roman" w:cs="Times New Roman"/>
          <w:color w:val="000000"/>
          <w:sz w:val="24"/>
        </w:rPr>
        <w:t>ним правима бораца, војних инвалида и породица палих бораца („Службени лист СРЈ“, бр. 24/</w:t>
      </w:r>
      <w:r w:rsidR="004A415A">
        <w:rPr>
          <w:rFonts w:ascii="Times New Roman" w:eastAsia="Times New Roman" w:hAnsi="Times New Roman" w:cs="Times New Roman"/>
          <w:color w:val="000000"/>
          <w:sz w:val="24"/>
        </w:rPr>
        <w:t xml:space="preserve">98, 29/98-испр. и 25/00-одлука </w:t>
      </w:r>
      <w:r w:rsidR="00DC64AD" w:rsidRPr="008D5CF2">
        <w:rPr>
          <w:rFonts w:ascii="Times New Roman" w:eastAsia="Times New Roman" w:hAnsi="Times New Roman" w:cs="Times New Roman"/>
          <w:color w:val="000000"/>
          <w:sz w:val="24"/>
        </w:rPr>
        <w:t>УС и „Службени гл</w:t>
      </w:r>
      <w:r w:rsidR="004A415A">
        <w:rPr>
          <w:rFonts w:ascii="Times New Roman" w:eastAsia="Times New Roman" w:hAnsi="Times New Roman" w:cs="Times New Roman"/>
          <w:color w:val="000000"/>
          <w:sz w:val="24"/>
        </w:rPr>
        <w:t xml:space="preserve">асник РС" бр. 101/05-др.закон, </w:t>
      </w:r>
      <w:r w:rsidR="00DC64AD" w:rsidRPr="008D5CF2">
        <w:rPr>
          <w:rFonts w:ascii="Times New Roman" w:eastAsia="Times New Roman" w:hAnsi="Times New Roman" w:cs="Times New Roman"/>
          <w:color w:val="000000"/>
          <w:sz w:val="24"/>
        </w:rPr>
        <w:t>111/09-др.закон</w:t>
      </w:r>
      <w:r w:rsidR="004A415A">
        <w:rPr>
          <w:rFonts w:ascii="Times New Roman" w:eastAsia="Times New Roman" w:hAnsi="Times New Roman" w:cs="Times New Roman"/>
          <w:color w:val="000000"/>
          <w:sz w:val="24"/>
        </w:rPr>
        <w:t xml:space="preserve"> и 50/18</w:t>
      </w:r>
      <w:r w:rsidR="00DC64AD" w:rsidRPr="008D5CF2">
        <w:rPr>
          <w:rFonts w:ascii="Times New Roman" w:eastAsia="Times New Roman" w:hAnsi="Times New Roman" w:cs="Times New Roman"/>
          <w:color w:val="000000"/>
          <w:sz w:val="24"/>
        </w:rPr>
        <w:t xml:space="preserve">); </w:t>
      </w:r>
    </w:p>
    <w:p w:rsidR="0068207F" w:rsidRPr="00D24C71" w:rsidRDefault="005857A0" w:rsidP="00D24C71">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D24C71">
        <w:rPr>
          <w:rFonts w:ascii="Times New Roman" w:eastAsia="Times New Roman" w:hAnsi="Times New Roman" w:cs="Times New Roman"/>
          <w:color w:val="000000"/>
          <w:sz w:val="24"/>
        </w:rPr>
        <w:t xml:space="preserve">Закон о државним и другим празницима у Републици Србији </w:t>
      </w:r>
      <w:r w:rsidR="00F8002B" w:rsidRPr="00D24C71">
        <w:rPr>
          <w:rFonts w:ascii="Times New Roman" w:eastAsia="Times New Roman" w:hAnsi="Times New Roman" w:cs="Times New Roman"/>
          <w:color w:val="000000"/>
          <w:sz w:val="24"/>
        </w:rPr>
        <w:t xml:space="preserve">(„Службени гласник РС" бр. </w:t>
      </w:r>
      <w:r w:rsidRPr="00D24C71">
        <w:rPr>
          <w:rFonts w:ascii="Times New Roman" w:eastAsia="Times New Roman" w:hAnsi="Times New Roman" w:cs="Times New Roman"/>
          <w:color w:val="000000"/>
          <w:sz w:val="24"/>
        </w:rPr>
        <w:t>бр.43/01, 101/07 и 92/11)</w:t>
      </w:r>
      <w:r w:rsidR="00D24C71" w:rsidRPr="00D24C71">
        <w:rPr>
          <w:rFonts w:ascii="Times New Roman" w:eastAsia="Times New Roman" w:hAnsi="Times New Roman" w:cs="Times New Roman"/>
          <w:color w:val="000000"/>
          <w:sz w:val="24"/>
        </w:rPr>
        <w:t>;</w:t>
      </w:r>
    </w:p>
    <w:p w:rsidR="0068207F" w:rsidRPr="006C0D0F" w:rsidRDefault="005857A0" w:rsidP="006C0D0F">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6C0D0F">
        <w:rPr>
          <w:rFonts w:ascii="Times New Roman" w:eastAsia="Times New Roman" w:hAnsi="Times New Roman" w:cs="Times New Roman"/>
          <w:color w:val="000000"/>
          <w:sz w:val="24"/>
        </w:rPr>
        <w:t xml:space="preserve">Закон о путевима </w:t>
      </w:r>
      <w:r w:rsidR="006C0D0F" w:rsidRPr="006C0D0F">
        <w:rPr>
          <w:rFonts w:ascii="Times New Roman" w:eastAsia="Times New Roman" w:hAnsi="Times New Roman" w:cs="Times New Roman"/>
          <w:color w:val="000000"/>
          <w:sz w:val="24"/>
        </w:rPr>
        <w:t xml:space="preserve">(„Службени гласник РС" бр. </w:t>
      </w:r>
      <w:r w:rsidR="004A415A">
        <w:rPr>
          <w:rFonts w:ascii="Times New Roman" w:eastAsia="Times New Roman" w:hAnsi="Times New Roman" w:cs="Times New Roman"/>
          <w:color w:val="000000"/>
          <w:sz w:val="24"/>
        </w:rPr>
        <w:t>41/18</w:t>
      </w:r>
      <w:r w:rsidRPr="006C0D0F">
        <w:rPr>
          <w:rFonts w:ascii="Times New Roman" w:eastAsia="Times New Roman" w:hAnsi="Times New Roman" w:cs="Times New Roman"/>
          <w:color w:val="000000"/>
          <w:sz w:val="24"/>
        </w:rPr>
        <w:t>)</w:t>
      </w:r>
      <w:r w:rsidR="006C0D0F" w:rsidRPr="006C0D0F">
        <w:rPr>
          <w:rFonts w:ascii="Times New Roman" w:eastAsia="Times New Roman" w:hAnsi="Times New Roman" w:cs="Times New Roman"/>
          <w:color w:val="000000"/>
          <w:sz w:val="24"/>
        </w:rPr>
        <w:t>;</w:t>
      </w:r>
    </w:p>
    <w:p w:rsidR="0068207F" w:rsidRPr="009517A2" w:rsidRDefault="005857A0" w:rsidP="009517A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9517A2">
        <w:rPr>
          <w:rFonts w:ascii="Times New Roman" w:eastAsia="Times New Roman" w:hAnsi="Times New Roman" w:cs="Times New Roman"/>
          <w:color w:val="000000"/>
          <w:sz w:val="24"/>
        </w:rPr>
        <w:t xml:space="preserve">Закон о безбедности саобраћаја на путевима </w:t>
      </w:r>
      <w:r w:rsidR="009517A2" w:rsidRPr="009517A2">
        <w:rPr>
          <w:rFonts w:ascii="Times New Roman" w:eastAsia="Times New Roman" w:hAnsi="Times New Roman" w:cs="Times New Roman"/>
          <w:color w:val="000000"/>
          <w:sz w:val="24"/>
        </w:rPr>
        <w:t xml:space="preserve">(„Службени гласник РС" бр. </w:t>
      </w:r>
      <w:r w:rsidRPr="009517A2">
        <w:rPr>
          <w:rFonts w:ascii="Times New Roman" w:eastAsia="Times New Roman" w:hAnsi="Times New Roman" w:cs="Times New Roman"/>
          <w:color w:val="000000"/>
          <w:sz w:val="24"/>
        </w:rPr>
        <w:t>41/09, 53/10, 10</w:t>
      </w:r>
      <w:r w:rsidR="009517A2" w:rsidRPr="009517A2">
        <w:rPr>
          <w:rFonts w:ascii="Times New Roman" w:eastAsia="Times New Roman" w:hAnsi="Times New Roman" w:cs="Times New Roman"/>
          <w:color w:val="000000"/>
          <w:sz w:val="24"/>
        </w:rPr>
        <w:t xml:space="preserve">1/11, 32/13- одлука УС, 55/14 , </w:t>
      </w:r>
      <w:r w:rsidRPr="009517A2">
        <w:rPr>
          <w:rFonts w:ascii="Times New Roman" w:eastAsia="Times New Roman" w:hAnsi="Times New Roman" w:cs="Times New Roman"/>
          <w:color w:val="000000"/>
          <w:sz w:val="24"/>
        </w:rPr>
        <w:t>96/15- др закон</w:t>
      </w:r>
      <w:r w:rsidR="004A415A">
        <w:rPr>
          <w:rFonts w:ascii="Times New Roman" w:eastAsia="Times New Roman" w:hAnsi="Times New Roman" w:cs="Times New Roman"/>
          <w:color w:val="000000"/>
          <w:sz w:val="24"/>
        </w:rPr>
        <w:t>,</w:t>
      </w:r>
      <w:r w:rsidR="009517A2" w:rsidRPr="009517A2">
        <w:rPr>
          <w:rFonts w:ascii="Times New Roman" w:eastAsia="Times New Roman" w:hAnsi="Times New Roman" w:cs="Times New Roman"/>
          <w:color w:val="000000"/>
          <w:sz w:val="24"/>
        </w:rPr>
        <w:t xml:space="preserve"> 9/16-одлука УС</w:t>
      </w:r>
      <w:r w:rsidR="004A415A">
        <w:rPr>
          <w:rFonts w:ascii="Times New Roman" w:eastAsia="Times New Roman" w:hAnsi="Times New Roman" w:cs="Times New Roman"/>
          <w:color w:val="000000"/>
          <w:sz w:val="24"/>
        </w:rPr>
        <w:t>, 24/18, 41/18, 41/18-др.закон и 87/18</w:t>
      </w:r>
      <w:r w:rsidRPr="009517A2">
        <w:rPr>
          <w:rFonts w:ascii="Times New Roman" w:eastAsia="Times New Roman" w:hAnsi="Times New Roman" w:cs="Times New Roman"/>
          <w:color w:val="000000"/>
          <w:sz w:val="24"/>
        </w:rPr>
        <w:t>)</w:t>
      </w:r>
      <w:r w:rsidR="009517A2" w:rsidRPr="009517A2">
        <w:rPr>
          <w:rFonts w:ascii="Times New Roman" w:eastAsia="Times New Roman" w:hAnsi="Times New Roman" w:cs="Times New Roman"/>
          <w:color w:val="000000"/>
          <w:sz w:val="24"/>
        </w:rPr>
        <w:t>;</w:t>
      </w:r>
    </w:p>
    <w:p w:rsidR="0068207F" w:rsidRPr="009535A5" w:rsidRDefault="005857A0" w:rsidP="009535A5">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9535A5">
        <w:rPr>
          <w:rFonts w:ascii="Times New Roman" w:eastAsia="Times New Roman" w:hAnsi="Times New Roman" w:cs="Times New Roman"/>
          <w:color w:val="000000"/>
          <w:sz w:val="24"/>
        </w:rPr>
        <w:lastRenderedPageBreak/>
        <w:t xml:space="preserve">Закон о избеглицама </w:t>
      </w:r>
      <w:r w:rsidR="009535A5" w:rsidRPr="009535A5">
        <w:rPr>
          <w:rFonts w:ascii="Times New Roman" w:eastAsia="Times New Roman" w:hAnsi="Times New Roman" w:cs="Times New Roman"/>
          <w:color w:val="000000"/>
          <w:sz w:val="24"/>
        </w:rPr>
        <w:t>(„Службени гласник РС" бр. 18/92, „Службени л</w:t>
      </w:r>
      <w:r w:rsidRPr="009535A5">
        <w:rPr>
          <w:rFonts w:ascii="Times New Roman" w:eastAsia="Times New Roman" w:hAnsi="Times New Roman" w:cs="Times New Roman"/>
          <w:color w:val="000000"/>
          <w:sz w:val="24"/>
        </w:rPr>
        <w:t xml:space="preserve">ист СРЈ“ бр. 42/02 </w:t>
      </w:r>
      <w:r w:rsidR="009535A5" w:rsidRPr="009535A5">
        <w:rPr>
          <w:rFonts w:ascii="Times New Roman" w:eastAsia="Times New Roman" w:hAnsi="Times New Roman" w:cs="Times New Roman"/>
          <w:color w:val="000000"/>
          <w:sz w:val="24"/>
        </w:rPr>
        <w:t xml:space="preserve"> </w:t>
      </w:r>
      <w:r w:rsidRPr="009535A5">
        <w:rPr>
          <w:rFonts w:ascii="Times New Roman" w:eastAsia="Times New Roman" w:hAnsi="Times New Roman" w:cs="Times New Roman"/>
          <w:color w:val="000000"/>
          <w:sz w:val="24"/>
        </w:rPr>
        <w:t>и</w:t>
      </w:r>
      <w:r w:rsidR="009535A5" w:rsidRPr="009535A5">
        <w:rPr>
          <w:rFonts w:ascii="Times New Roman" w:eastAsia="Times New Roman" w:hAnsi="Times New Roman" w:cs="Times New Roman"/>
          <w:color w:val="000000"/>
          <w:sz w:val="24"/>
        </w:rPr>
        <w:t xml:space="preserve"> „Службени гласник РС" бр. 45/02 и </w:t>
      </w:r>
      <w:r w:rsidRPr="009535A5">
        <w:rPr>
          <w:rFonts w:ascii="Times New Roman" w:eastAsia="Times New Roman" w:hAnsi="Times New Roman" w:cs="Times New Roman"/>
          <w:color w:val="000000"/>
          <w:sz w:val="24"/>
        </w:rPr>
        <w:t>30/10)</w:t>
      </w:r>
      <w:r w:rsidR="009535A5">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 xml:space="preserve">Закон о слободном приступу информацијама од јавног значаја </w:t>
      </w:r>
      <w:r w:rsidR="00AA061B" w:rsidRPr="00AA061B">
        <w:rPr>
          <w:rFonts w:ascii="Times New Roman" w:eastAsia="Times New Roman" w:hAnsi="Times New Roman" w:cs="Times New Roman"/>
          <w:color w:val="000000"/>
          <w:sz w:val="24"/>
        </w:rPr>
        <w:t xml:space="preserve">(„Службени гласник РС" бр. </w:t>
      </w:r>
      <w:r w:rsidRPr="00AA061B">
        <w:rPr>
          <w:rFonts w:ascii="Times New Roman" w:eastAsia="Times New Roman" w:hAnsi="Times New Roman" w:cs="Times New Roman"/>
          <w:color w:val="000000"/>
          <w:sz w:val="24"/>
        </w:rPr>
        <w:t>120/04, 54/07, 104/09 и 36/10)</w:t>
      </w:r>
      <w:r w:rsidR="00AA061B" w:rsidRPr="00AA061B">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Закон о начину одређивања максималног броја запослених у јавном</w:t>
      </w:r>
      <w:r w:rsidR="00AA061B">
        <w:rPr>
          <w:rFonts w:ascii="Times New Roman" w:eastAsia="Times New Roman" w:hAnsi="Times New Roman" w:cs="Times New Roman"/>
          <w:color w:val="000000"/>
          <w:sz w:val="24"/>
        </w:rPr>
        <w:t xml:space="preserve"> сектору („Сл. гласник РС“, бр.</w:t>
      </w:r>
      <w:r w:rsidRPr="00AA061B">
        <w:rPr>
          <w:rFonts w:ascii="Times New Roman" w:eastAsia="Times New Roman" w:hAnsi="Times New Roman" w:cs="Times New Roman"/>
          <w:color w:val="000000"/>
          <w:sz w:val="24"/>
        </w:rPr>
        <w:t xml:space="preserve"> 68/15</w:t>
      </w:r>
      <w:r w:rsidR="00B061CB">
        <w:rPr>
          <w:rFonts w:ascii="Times New Roman" w:eastAsia="Times New Roman" w:hAnsi="Times New Roman" w:cs="Times New Roman"/>
          <w:color w:val="000000"/>
          <w:sz w:val="24"/>
        </w:rPr>
        <w:t xml:space="preserve">, </w:t>
      </w:r>
      <w:r w:rsidR="00AA061B" w:rsidRPr="00AA061B">
        <w:rPr>
          <w:rFonts w:ascii="Times New Roman" w:eastAsia="Times New Roman" w:hAnsi="Times New Roman" w:cs="Times New Roman"/>
          <w:color w:val="000000"/>
          <w:sz w:val="24"/>
        </w:rPr>
        <w:t>81/16 – одлука УС</w:t>
      </w:r>
      <w:r w:rsidR="00B061CB">
        <w:rPr>
          <w:rFonts w:ascii="Times New Roman" w:eastAsia="Times New Roman" w:hAnsi="Times New Roman" w:cs="Times New Roman"/>
          <w:color w:val="000000"/>
          <w:sz w:val="24"/>
        </w:rPr>
        <w:t xml:space="preserve"> и 95/18</w:t>
      </w:r>
      <w:r w:rsidRPr="00AA061B">
        <w:rPr>
          <w:rFonts w:ascii="Times New Roman" w:eastAsia="Times New Roman" w:hAnsi="Times New Roman" w:cs="Times New Roman"/>
          <w:color w:val="000000"/>
          <w:sz w:val="24"/>
        </w:rPr>
        <w:t>)</w:t>
      </w:r>
      <w:r w:rsidR="00AA061B" w:rsidRPr="00AA061B">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A"/>
          <w:sz w:val="24"/>
        </w:rPr>
        <w:t xml:space="preserve">Закон о озакоњењу </w:t>
      </w:r>
      <w:r w:rsidR="00AA061B" w:rsidRPr="00AA061B">
        <w:rPr>
          <w:rFonts w:ascii="Times New Roman" w:eastAsia="Times New Roman" w:hAnsi="Times New Roman" w:cs="Times New Roman"/>
          <w:color w:val="00000A"/>
          <w:sz w:val="24"/>
        </w:rPr>
        <w:t>објекта („Сл. гласник РС“, бр. 96/15</w:t>
      </w:r>
      <w:r w:rsidR="00B061CB">
        <w:rPr>
          <w:rFonts w:ascii="Times New Roman" w:eastAsia="Times New Roman" w:hAnsi="Times New Roman" w:cs="Times New Roman"/>
          <w:color w:val="00000A"/>
          <w:sz w:val="24"/>
        </w:rPr>
        <w:t xml:space="preserve"> и 83/18</w:t>
      </w:r>
      <w:r w:rsidR="00AA061B" w:rsidRPr="00AA061B">
        <w:rPr>
          <w:rFonts w:ascii="Times New Roman" w:eastAsia="Times New Roman" w:hAnsi="Times New Roman" w:cs="Times New Roman"/>
          <w:color w:val="00000A"/>
          <w:sz w:val="24"/>
        </w:rPr>
        <w:t>);</w:t>
      </w:r>
    </w:p>
    <w:p w:rsidR="008907E5" w:rsidRPr="008907E5" w:rsidRDefault="005857A0" w:rsidP="008907E5">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 xml:space="preserve">Закон о Агенцији за борбу против корупције </w:t>
      </w:r>
      <w:r w:rsidR="00AA061B" w:rsidRPr="00AA061B">
        <w:rPr>
          <w:rFonts w:ascii="Times New Roman" w:eastAsia="Times New Roman" w:hAnsi="Times New Roman" w:cs="Times New Roman"/>
          <w:color w:val="000000"/>
          <w:sz w:val="24"/>
        </w:rPr>
        <w:t xml:space="preserve">(„Службени гласник РС" бр. 97/08, </w:t>
      </w:r>
      <w:r w:rsidRPr="00AA061B">
        <w:rPr>
          <w:rFonts w:ascii="Times New Roman" w:eastAsia="Times New Roman" w:hAnsi="Times New Roman" w:cs="Times New Roman"/>
          <w:color w:val="000000"/>
          <w:sz w:val="24"/>
        </w:rPr>
        <w:t xml:space="preserve"> 53/10, 66/11</w:t>
      </w:r>
      <w:r w:rsidR="00AA061B" w:rsidRPr="00AA061B">
        <w:rPr>
          <w:rFonts w:ascii="Times New Roman" w:eastAsia="Times New Roman" w:hAnsi="Times New Roman" w:cs="Times New Roman"/>
          <w:color w:val="000000"/>
          <w:sz w:val="24"/>
        </w:rPr>
        <w:t>-одлука УС</w:t>
      </w:r>
      <w:r w:rsidRPr="00AA061B">
        <w:rPr>
          <w:rFonts w:ascii="Times New Roman" w:eastAsia="Times New Roman" w:hAnsi="Times New Roman" w:cs="Times New Roman"/>
          <w:color w:val="000000"/>
          <w:sz w:val="24"/>
        </w:rPr>
        <w:t>, 67/13</w:t>
      </w:r>
      <w:r w:rsidR="00AA061B" w:rsidRPr="00AA061B">
        <w:rPr>
          <w:rFonts w:ascii="Times New Roman" w:eastAsia="Times New Roman" w:hAnsi="Times New Roman" w:cs="Times New Roman"/>
          <w:color w:val="000000"/>
          <w:sz w:val="24"/>
        </w:rPr>
        <w:t>-одлука УС</w:t>
      </w:r>
      <w:r w:rsidRPr="00AA061B">
        <w:rPr>
          <w:rFonts w:ascii="Times New Roman" w:eastAsia="Times New Roman" w:hAnsi="Times New Roman" w:cs="Times New Roman"/>
          <w:color w:val="000000"/>
          <w:sz w:val="24"/>
        </w:rPr>
        <w:t>, 112/13- аутентично тумачење и 8/15- одлука УС)</w:t>
      </w:r>
      <w:r w:rsidR="00AA061B" w:rsidRPr="00AA061B">
        <w:rPr>
          <w:rFonts w:ascii="Times New Roman" w:eastAsia="Times New Roman" w:hAnsi="Times New Roman" w:cs="Times New Roman"/>
          <w:color w:val="000000"/>
          <w:sz w:val="24"/>
        </w:rPr>
        <w:t>;</w:t>
      </w:r>
    </w:p>
    <w:p w:rsidR="0068207F" w:rsidRPr="008907E5" w:rsidRDefault="005857A0" w:rsidP="008907E5">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8907E5">
        <w:rPr>
          <w:rFonts w:ascii="Times New Roman" w:eastAsia="Times New Roman" w:hAnsi="Times New Roman" w:cs="Times New Roman"/>
          <w:color w:val="000000"/>
          <w:sz w:val="24"/>
        </w:rPr>
        <w:t xml:space="preserve">Закон о референдуму и народној иницијативи </w:t>
      </w:r>
      <w:r w:rsidR="00AA061B" w:rsidRPr="008907E5">
        <w:rPr>
          <w:rFonts w:ascii="Times New Roman" w:eastAsia="Times New Roman" w:hAnsi="Times New Roman" w:cs="Times New Roman"/>
          <w:color w:val="000000"/>
          <w:sz w:val="24"/>
        </w:rPr>
        <w:t xml:space="preserve">(„Службени гласник РС" бр. </w:t>
      </w:r>
      <w:r w:rsidRPr="008907E5">
        <w:rPr>
          <w:rFonts w:ascii="Times New Roman" w:eastAsia="Times New Roman" w:hAnsi="Times New Roman" w:cs="Times New Roman"/>
          <w:color w:val="000000"/>
          <w:sz w:val="24"/>
        </w:rPr>
        <w:t>48/94 и 11/98)</w:t>
      </w:r>
      <w:r w:rsidR="00AA061B" w:rsidRPr="008907E5">
        <w:rPr>
          <w:rFonts w:ascii="Times New Roman" w:eastAsia="Times New Roman" w:hAnsi="Times New Roman" w:cs="Times New Roman"/>
          <w:color w:val="000000"/>
          <w:sz w:val="24"/>
        </w:rPr>
        <w:t>;</w:t>
      </w:r>
    </w:p>
    <w:p w:rsidR="008907E5" w:rsidRPr="008907E5" w:rsidRDefault="005857A0" w:rsidP="008907E5">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907E5">
        <w:rPr>
          <w:rFonts w:ascii="Times New Roman" w:eastAsia="Times New Roman" w:hAnsi="Times New Roman" w:cs="Times New Roman"/>
          <w:color w:val="000000"/>
          <w:sz w:val="24"/>
        </w:rPr>
        <w:t xml:space="preserve">Закон о платама у државним органима и јавним службама </w:t>
      </w:r>
      <w:r w:rsidR="008907E5" w:rsidRPr="008907E5">
        <w:rPr>
          <w:rFonts w:ascii="Times New Roman" w:eastAsia="Times New Roman" w:hAnsi="Times New Roman" w:cs="Times New Roman"/>
          <w:color w:val="000000"/>
          <w:sz w:val="24"/>
        </w:rPr>
        <w:t>(„Службени гласник РС" бр.  34/01, 62/0</w:t>
      </w:r>
      <w:r w:rsidRPr="008907E5">
        <w:rPr>
          <w:rFonts w:ascii="Times New Roman" w:eastAsia="Times New Roman" w:hAnsi="Times New Roman" w:cs="Times New Roman"/>
          <w:color w:val="000000"/>
          <w:sz w:val="24"/>
        </w:rPr>
        <w:t>6</w:t>
      </w:r>
      <w:r w:rsidR="008907E5" w:rsidRPr="008907E5">
        <w:rPr>
          <w:rFonts w:ascii="Times New Roman" w:eastAsia="Times New Roman" w:hAnsi="Times New Roman" w:cs="Times New Roman"/>
          <w:color w:val="000000"/>
          <w:sz w:val="24"/>
        </w:rPr>
        <w:t>-др.закон</w:t>
      </w:r>
      <w:r w:rsidRPr="008907E5">
        <w:rPr>
          <w:rFonts w:ascii="Times New Roman" w:eastAsia="Times New Roman" w:hAnsi="Times New Roman" w:cs="Times New Roman"/>
          <w:color w:val="000000"/>
          <w:sz w:val="24"/>
        </w:rPr>
        <w:t>, 63/2006 - испр.</w:t>
      </w:r>
      <w:r w:rsidR="008907E5" w:rsidRPr="008907E5">
        <w:rPr>
          <w:rFonts w:ascii="Times New Roman" w:eastAsia="Times New Roman" w:hAnsi="Times New Roman" w:cs="Times New Roman"/>
          <w:color w:val="000000"/>
          <w:sz w:val="24"/>
        </w:rPr>
        <w:t>др.закона</w:t>
      </w:r>
      <w:r w:rsidRPr="008907E5">
        <w:rPr>
          <w:rFonts w:ascii="Times New Roman" w:eastAsia="Times New Roman" w:hAnsi="Times New Roman" w:cs="Times New Roman"/>
          <w:color w:val="000000"/>
          <w:sz w:val="24"/>
        </w:rPr>
        <w:t xml:space="preserve">, </w:t>
      </w:r>
      <w:r w:rsidR="008907E5" w:rsidRPr="008907E5">
        <w:rPr>
          <w:rFonts w:ascii="Times New Roman" w:eastAsia="Times New Roman" w:hAnsi="Times New Roman" w:cs="Times New Roman"/>
          <w:color w:val="000000"/>
          <w:sz w:val="24"/>
        </w:rPr>
        <w:t>116/08-др.закон, 92/11, 99/11-др.закон, 10/13, 55/13, 99/</w:t>
      </w:r>
      <w:r w:rsidRPr="008907E5">
        <w:rPr>
          <w:rFonts w:ascii="Times New Roman" w:eastAsia="Times New Roman" w:hAnsi="Times New Roman" w:cs="Times New Roman"/>
          <w:color w:val="000000"/>
          <w:sz w:val="24"/>
        </w:rPr>
        <w:t>14</w:t>
      </w:r>
      <w:r w:rsidR="008907E5" w:rsidRPr="008907E5">
        <w:rPr>
          <w:rFonts w:ascii="Times New Roman" w:eastAsia="Times New Roman" w:hAnsi="Times New Roman" w:cs="Times New Roman"/>
          <w:color w:val="000000"/>
          <w:sz w:val="24"/>
        </w:rPr>
        <w:t xml:space="preserve"> и 21/16-др.закон</w:t>
      </w:r>
      <w:r w:rsidRPr="008907E5">
        <w:rPr>
          <w:rFonts w:ascii="Times New Roman" w:eastAsia="Times New Roman" w:hAnsi="Times New Roman" w:cs="Times New Roman"/>
          <w:color w:val="000000"/>
          <w:sz w:val="24"/>
        </w:rPr>
        <w:t>)</w:t>
      </w:r>
      <w:r w:rsidR="008907E5">
        <w:rPr>
          <w:rFonts w:ascii="Times New Roman" w:eastAsia="Times New Roman" w:hAnsi="Times New Roman" w:cs="Times New Roman"/>
          <w:color w:val="000000"/>
          <w:sz w:val="24"/>
        </w:rPr>
        <w:t xml:space="preserve">, </w:t>
      </w:r>
    </w:p>
    <w:p w:rsidR="0068207F" w:rsidRPr="002014F8" w:rsidRDefault="00AA061B">
      <w:pPr>
        <w:tabs>
          <w:tab w:val="left" w:pos="660"/>
        </w:tabs>
        <w:suppressAutoHyphens/>
        <w:spacing w:after="0" w:line="245" w:lineRule="auto"/>
        <w:ind w:left="640" w:right="240"/>
        <w:rPr>
          <w:rFonts w:ascii="Times New Roman" w:eastAsia="Times New Roman" w:hAnsi="Times New Roman" w:cs="Times New Roman"/>
          <w:color w:val="00000A"/>
          <w:sz w:val="24"/>
        </w:rPr>
      </w:pPr>
      <w:r w:rsidRPr="002014F8">
        <w:rPr>
          <w:rFonts w:ascii="Times New Roman" w:eastAsia="Times New Roman" w:hAnsi="Times New Roman" w:cs="Times New Roman"/>
          <w:color w:val="000000"/>
          <w:sz w:val="24"/>
        </w:rPr>
        <w:t>као и друге прописе из оквира надлежности органа Општинске управе,</w:t>
      </w:r>
    </w:p>
    <w:p w:rsidR="0068207F" w:rsidRDefault="0068207F"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DF33D8" w:rsidRPr="00DF33D8" w:rsidRDefault="00DF33D8" w:rsidP="00DF33D8">
      <w:pPr>
        <w:pStyle w:val="Heading1"/>
        <w:rPr>
          <w:rFonts w:eastAsia="Times New Roman"/>
        </w:rPr>
      </w:pPr>
      <w:bookmarkStart w:id="29" w:name="_Toc502306147"/>
      <w:r>
        <w:rPr>
          <w:rFonts w:eastAsia="Times New Roman"/>
        </w:rPr>
        <w:t xml:space="preserve">11. </w:t>
      </w:r>
      <w:r w:rsidRPr="00A81285">
        <w:rPr>
          <w:rFonts w:eastAsia="Times New Roman"/>
        </w:rPr>
        <w:t>Подаци о приходима и расходима</w:t>
      </w:r>
      <w:r>
        <w:rPr>
          <w:rFonts w:eastAsia="Times New Roman"/>
        </w:rPr>
        <w:t xml:space="preserve"> и </w:t>
      </w:r>
      <w:r w:rsidRPr="00A81285">
        <w:rPr>
          <w:rFonts w:eastAsia="Times New Roman"/>
        </w:rPr>
        <w:t>јавним набавкама</w:t>
      </w:r>
      <w:bookmarkEnd w:id="29"/>
    </w:p>
    <w:p w:rsidR="00DF33D8" w:rsidRDefault="00DF33D8"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DF33D8" w:rsidRPr="00DF33D8" w:rsidRDefault="00DF33D8"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68207F" w:rsidRPr="00A81285" w:rsidRDefault="005857A0" w:rsidP="002014F8">
      <w:pPr>
        <w:tabs>
          <w:tab w:val="left" w:pos="660"/>
        </w:tabs>
        <w:suppressAutoHyphens/>
        <w:spacing w:after="0" w:line="245" w:lineRule="auto"/>
        <w:ind w:right="240"/>
        <w:jc w:val="center"/>
        <w:rPr>
          <w:rFonts w:ascii="Times New Roman" w:eastAsia="Times New Roman" w:hAnsi="Times New Roman" w:cs="Times New Roman"/>
          <w:b/>
          <w:color w:val="00000A"/>
          <w:sz w:val="24"/>
          <w:szCs w:val="24"/>
        </w:rPr>
      </w:pPr>
      <w:r w:rsidRPr="00A81285">
        <w:rPr>
          <w:rFonts w:ascii="Times New Roman" w:eastAsia="Times New Roman" w:hAnsi="Times New Roman" w:cs="Times New Roman"/>
          <w:b/>
          <w:color w:val="00000A"/>
          <w:sz w:val="24"/>
          <w:szCs w:val="24"/>
        </w:rPr>
        <w:t>Подаци о државној помоћи</w:t>
      </w:r>
    </w:p>
    <w:p w:rsidR="0068207F" w:rsidRPr="00A81285" w:rsidRDefault="0068207F">
      <w:pPr>
        <w:tabs>
          <w:tab w:val="left" w:pos="660"/>
        </w:tabs>
        <w:suppressAutoHyphens/>
        <w:spacing w:after="0" w:line="245" w:lineRule="auto"/>
        <w:ind w:left="640" w:right="240"/>
        <w:jc w:val="center"/>
        <w:rPr>
          <w:rFonts w:ascii="Times New Roman" w:eastAsia="Times New Roman" w:hAnsi="Times New Roman" w:cs="Times New Roman"/>
          <w:b/>
          <w:color w:val="00000A"/>
          <w:sz w:val="24"/>
          <w:szCs w:val="24"/>
        </w:rPr>
      </w:pPr>
    </w:p>
    <w:p w:rsidR="0068207F" w:rsidRPr="00B34A08" w:rsidRDefault="005857A0">
      <w:pPr>
        <w:tabs>
          <w:tab w:val="left" w:pos="660"/>
        </w:tabs>
        <w:suppressAutoHyphens/>
        <w:spacing w:after="0" w:line="245" w:lineRule="auto"/>
        <w:ind w:right="240"/>
        <w:jc w:val="both"/>
        <w:rPr>
          <w:rFonts w:ascii="Times New Roman" w:eastAsia="Times New Roman" w:hAnsi="Times New Roman" w:cs="Times New Roman"/>
          <w:sz w:val="24"/>
          <w:szCs w:val="24"/>
        </w:rPr>
      </w:pPr>
      <w:r w:rsidRPr="00A81285">
        <w:rPr>
          <w:rFonts w:ascii="Times New Roman" w:eastAsia="Times New Roman" w:hAnsi="Times New Roman" w:cs="Times New Roman"/>
          <w:color w:val="00000A"/>
          <w:sz w:val="24"/>
          <w:szCs w:val="24"/>
        </w:rPr>
        <w:tab/>
        <w:t>Општина Владичин Хан у 201</w:t>
      </w:r>
      <w:r w:rsidR="00E63121">
        <w:rPr>
          <w:rFonts w:ascii="Times New Roman" w:eastAsia="Times New Roman" w:hAnsi="Times New Roman" w:cs="Times New Roman"/>
          <w:color w:val="00000A"/>
          <w:sz w:val="24"/>
          <w:szCs w:val="24"/>
        </w:rPr>
        <w:t>9</w:t>
      </w:r>
      <w:r w:rsidRPr="00A81285">
        <w:rPr>
          <w:rFonts w:ascii="Times New Roman" w:eastAsia="Times New Roman" w:hAnsi="Times New Roman" w:cs="Times New Roman"/>
          <w:color w:val="00000A"/>
          <w:sz w:val="24"/>
          <w:szCs w:val="24"/>
        </w:rPr>
        <w:t>. години доделил</w:t>
      </w:r>
      <w:r w:rsidR="00A81285" w:rsidRPr="00A81285">
        <w:rPr>
          <w:rFonts w:ascii="Times New Roman" w:eastAsia="Times New Roman" w:hAnsi="Times New Roman" w:cs="Times New Roman"/>
          <w:color w:val="00000A"/>
          <w:sz w:val="24"/>
          <w:szCs w:val="24"/>
        </w:rPr>
        <w:t xml:space="preserve">а је државну помоћ у износу од </w:t>
      </w:r>
      <w:r w:rsidR="004D46AB" w:rsidRPr="00AD68AF">
        <w:rPr>
          <w:rFonts w:ascii="Times New Roman" w:eastAsia="Times New Roman" w:hAnsi="Times New Roman" w:cs="Times New Roman"/>
          <w:sz w:val="24"/>
          <w:szCs w:val="24"/>
        </w:rPr>
        <w:t>1</w:t>
      </w:r>
      <w:r w:rsidR="00AD68AF" w:rsidRPr="00AD68AF">
        <w:rPr>
          <w:rFonts w:ascii="Times New Roman" w:eastAsia="Times New Roman" w:hAnsi="Times New Roman" w:cs="Times New Roman"/>
          <w:sz w:val="24"/>
          <w:szCs w:val="24"/>
        </w:rPr>
        <w:t>9.036.142</w:t>
      </w:r>
      <w:r w:rsidRPr="00AD68AF">
        <w:rPr>
          <w:rFonts w:ascii="Times New Roman" w:eastAsia="Times New Roman" w:hAnsi="Times New Roman" w:cs="Times New Roman"/>
          <w:sz w:val="24"/>
          <w:szCs w:val="24"/>
        </w:rPr>
        <w:t>,00</w:t>
      </w:r>
      <w:r w:rsidR="00AD68AF">
        <w:rPr>
          <w:rFonts w:ascii="Times New Roman" w:eastAsia="Times New Roman" w:hAnsi="Times New Roman" w:cs="Times New Roman"/>
          <w:sz w:val="24"/>
          <w:szCs w:val="24"/>
        </w:rPr>
        <w:t xml:space="preserve"> </w:t>
      </w:r>
      <w:r w:rsidRPr="00AD68AF">
        <w:rPr>
          <w:rFonts w:ascii="Times New Roman" w:eastAsia="Times New Roman" w:hAnsi="Times New Roman" w:cs="Times New Roman"/>
          <w:sz w:val="24"/>
          <w:szCs w:val="24"/>
        </w:rPr>
        <w:t xml:space="preserve"> динара.</w:t>
      </w:r>
    </w:p>
    <w:p w:rsidR="0068207F" w:rsidRDefault="005857A0" w:rsidP="002014F8">
      <w:pPr>
        <w:keepNext/>
        <w:keepLines/>
        <w:suppressAutoHyphens/>
        <w:spacing w:before="300" w:after="24" w:line="270" w:lineRule="auto"/>
        <w:ind w:left="200" w:hanging="760"/>
        <w:jc w:val="center"/>
        <w:rPr>
          <w:rFonts w:ascii="Times New Roman" w:eastAsia="Times New Roman" w:hAnsi="Times New Roman" w:cs="Times New Roman"/>
          <w:b/>
          <w:color w:val="000000"/>
          <w:sz w:val="24"/>
          <w:szCs w:val="24"/>
        </w:rPr>
      </w:pPr>
      <w:r w:rsidRPr="00A81285">
        <w:rPr>
          <w:rFonts w:ascii="Times New Roman" w:eastAsia="Times New Roman" w:hAnsi="Times New Roman" w:cs="Times New Roman"/>
          <w:b/>
          <w:color w:val="000000"/>
          <w:sz w:val="24"/>
          <w:szCs w:val="24"/>
        </w:rPr>
        <w:t>Подаци о приходима и расходима</w:t>
      </w:r>
    </w:p>
    <w:p w:rsidR="001F2CBF" w:rsidRDefault="00A81285" w:rsidP="001F2CBF">
      <w:pPr>
        <w:suppressAutoHyphens/>
        <w:spacing w:before="300" w:after="24" w:line="240" w:lineRule="auto"/>
        <w:ind w:left="200" w:firstLine="520"/>
        <w:jc w:val="both"/>
        <w:rPr>
          <w:rFonts w:ascii="Times New Roman" w:eastAsia="Arial" w:hAnsi="Times New Roman" w:cs="Times New Roman"/>
          <w:color w:val="00000A"/>
          <w:sz w:val="24"/>
          <w:szCs w:val="24"/>
        </w:rPr>
      </w:pPr>
      <w:r>
        <w:rPr>
          <w:rFonts w:ascii="Times New Roman" w:eastAsia="Times New Roman" w:hAnsi="Times New Roman" w:cs="Times New Roman"/>
          <w:color w:val="000000"/>
          <w:sz w:val="24"/>
          <w:szCs w:val="24"/>
        </w:rPr>
        <w:t xml:space="preserve">- </w:t>
      </w:r>
      <w:r w:rsidRPr="00A81285">
        <w:rPr>
          <w:rFonts w:ascii="Times New Roman" w:eastAsia="Times New Roman" w:hAnsi="Times New Roman" w:cs="Times New Roman"/>
          <w:color w:val="000000"/>
          <w:sz w:val="24"/>
          <w:szCs w:val="24"/>
        </w:rPr>
        <w:t>Одлука о завршном рачуну Општине Владичин Хан за 201</w:t>
      </w:r>
      <w:r w:rsidR="00E63121">
        <w:rPr>
          <w:rFonts w:ascii="Times New Roman" w:eastAsia="Times New Roman" w:hAnsi="Times New Roman" w:cs="Times New Roman"/>
          <w:color w:val="000000"/>
          <w:sz w:val="24"/>
          <w:szCs w:val="24"/>
        </w:rPr>
        <w:t>8</w:t>
      </w:r>
      <w:r w:rsidRPr="00A812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w:t>
      </w:r>
      <w:r w:rsidRPr="00A81285">
        <w:rPr>
          <w:rFonts w:ascii="Times New Roman" w:eastAsia="Times New Roman" w:hAnsi="Times New Roman" w:cs="Times New Roman"/>
          <w:color w:val="000000"/>
          <w:sz w:val="24"/>
          <w:szCs w:val="24"/>
        </w:rPr>
        <w:t>одину</w:t>
      </w:r>
      <w:r>
        <w:rPr>
          <w:rFonts w:ascii="Times New Roman" w:eastAsia="Times New Roman" w:hAnsi="Times New Roman" w:cs="Times New Roman"/>
          <w:color w:val="000000"/>
          <w:sz w:val="24"/>
          <w:szCs w:val="24"/>
        </w:rPr>
        <w:t>;</w:t>
      </w:r>
    </w:p>
    <w:p w:rsidR="0068207F" w:rsidRPr="00A81285" w:rsidRDefault="00A81285" w:rsidP="001F2CBF">
      <w:pPr>
        <w:suppressAutoHyphens/>
        <w:spacing w:before="300" w:after="24" w:line="240" w:lineRule="auto"/>
        <w:ind w:left="200" w:firstLine="520"/>
        <w:jc w:val="both"/>
        <w:rPr>
          <w:rFonts w:ascii="Times New Roman" w:eastAsia="Arial" w:hAnsi="Times New Roman" w:cs="Times New Roman"/>
          <w:color w:val="00000A"/>
          <w:sz w:val="24"/>
          <w:szCs w:val="24"/>
        </w:rPr>
      </w:pPr>
      <w:r>
        <w:rPr>
          <w:rFonts w:ascii="Times New Roman" w:eastAsia="Arial" w:hAnsi="Times New Roman" w:cs="Times New Roman"/>
          <w:color w:val="00000A"/>
          <w:sz w:val="24"/>
          <w:szCs w:val="24"/>
        </w:rPr>
        <w:t xml:space="preserve">- </w:t>
      </w:r>
      <w:r w:rsidR="005857A0" w:rsidRPr="00A81285">
        <w:rPr>
          <w:rFonts w:ascii="Times New Roman" w:eastAsia="Times New Roman" w:hAnsi="Times New Roman" w:cs="Times New Roman"/>
          <w:color w:val="000000"/>
          <w:sz w:val="24"/>
          <w:szCs w:val="24"/>
        </w:rPr>
        <w:t>Одлука о буџ</w:t>
      </w:r>
      <w:r w:rsidR="00E63121">
        <w:rPr>
          <w:rFonts w:ascii="Times New Roman" w:eastAsia="Times New Roman" w:hAnsi="Times New Roman" w:cs="Times New Roman"/>
          <w:color w:val="000000"/>
          <w:sz w:val="24"/>
          <w:szCs w:val="24"/>
        </w:rPr>
        <w:t>ету Општине Владичин Хан за 2019</w:t>
      </w:r>
      <w:r w:rsidR="005857A0" w:rsidRPr="00A81285">
        <w:rPr>
          <w:rFonts w:ascii="Times New Roman" w:eastAsia="Times New Roman" w:hAnsi="Times New Roman" w:cs="Times New Roman"/>
          <w:color w:val="000000"/>
          <w:sz w:val="24"/>
          <w:szCs w:val="24"/>
        </w:rPr>
        <w:t>. годину;</w:t>
      </w:r>
    </w:p>
    <w:p w:rsidR="0068207F" w:rsidRPr="00A81285" w:rsidRDefault="005857A0" w:rsidP="00A81285">
      <w:pPr>
        <w:keepNext/>
        <w:keepLines/>
        <w:suppressAutoHyphens/>
        <w:spacing w:after="0" w:line="240" w:lineRule="auto"/>
        <w:jc w:val="both"/>
        <w:rPr>
          <w:rFonts w:ascii="Times New Roman" w:eastAsia="Verdana" w:hAnsi="Times New Roman" w:cs="Times New Roman"/>
          <w:color w:val="00000A"/>
          <w:sz w:val="24"/>
          <w:szCs w:val="24"/>
        </w:rPr>
      </w:pPr>
      <w:r w:rsidRPr="00A81285">
        <w:rPr>
          <w:rFonts w:ascii="Times New Roman" w:eastAsia="Times New Roman" w:hAnsi="Times New Roman" w:cs="Times New Roman"/>
          <w:color w:val="00000A"/>
          <w:sz w:val="24"/>
          <w:szCs w:val="24"/>
        </w:rPr>
        <w:t xml:space="preserve">налазе се на </w:t>
      </w:r>
      <w:r w:rsidRPr="00A81285">
        <w:rPr>
          <w:rFonts w:ascii="Times New Roman" w:eastAsia="Times New Roman" w:hAnsi="Times New Roman" w:cs="Times New Roman"/>
          <w:color w:val="000000"/>
          <w:sz w:val="24"/>
          <w:szCs w:val="24"/>
        </w:rPr>
        <w:t xml:space="preserve">Web сајту Општине Владичин Хан: </w:t>
      </w:r>
      <w:hyperlink r:id="rId13">
        <w:r w:rsidR="0042377D" w:rsidRPr="00A81285">
          <w:rPr>
            <w:rFonts w:ascii="Times New Roman" w:eastAsia="Times New Roman" w:hAnsi="Times New Roman" w:cs="Times New Roman"/>
            <w:color w:val="000000"/>
            <w:sz w:val="24"/>
            <w:szCs w:val="24"/>
          </w:rPr>
          <w:t>http://www.vladicinhan.org.rs</w:t>
        </w:r>
      </w:hyperlink>
      <w:r w:rsidRPr="00A81285">
        <w:rPr>
          <w:rFonts w:ascii="Times New Roman" w:eastAsia="Times New Roman" w:hAnsi="Times New Roman" w:cs="Times New Roman"/>
          <w:color w:val="000080"/>
          <w:sz w:val="24"/>
          <w:szCs w:val="24"/>
        </w:rPr>
        <w:t>"</w:t>
      </w:r>
      <w:r w:rsidR="0042377D" w:rsidRPr="00A81285">
        <w:rPr>
          <w:rFonts w:ascii="Times New Roman" w:eastAsia="Times New Roman" w:hAnsi="Times New Roman" w:cs="Times New Roman"/>
          <w:color w:val="000080"/>
          <w:sz w:val="24"/>
          <w:szCs w:val="24"/>
        </w:rPr>
        <w:t xml:space="preserve"> </w:t>
      </w:r>
    </w:p>
    <w:p w:rsidR="0068207F" w:rsidRPr="00A81285" w:rsidRDefault="005857A0">
      <w:pPr>
        <w:keepNext/>
        <w:keepLines/>
        <w:suppressAutoHyphens/>
        <w:spacing w:before="300" w:after="68" w:line="240" w:lineRule="auto"/>
        <w:ind w:hanging="760"/>
        <w:jc w:val="center"/>
        <w:rPr>
          <w:rFonts w:ascii="Times New Roman" w:eastAsia="Times New Roman" w:hAnsi="Times New Roman" w:cs="Times New Roman"/>
          <w:b/>
          <w:color w:val="000000"/>
          <w:sz w:val="24"/>
          <w:szCs w:val="24"/>
        </w:rPr>
      </w:pPr>
      <w:r w:rsidRPr="00A81285">
        <w:rPr>
          <w:rFonts w:ascii="Times New Roman" w:eastAsia="Times New Roman" w:hAnsi="Times New Roman" w:cs="Times New Roman"/>
          <w:b/>
          <w:color w:val="000000"/>
          <w:sz w:val="24"/>
          <w:szCs w:val="24"/>
        </w:rPr>
        <w:t>Подаци о јавним набавкама</w:t>
      </w:r>
    </w:p>
    <w:p w:rsidR="0068207F" w:rsidRPr="00A81285" w:rsidRDefault="0068207F" w:rsidP="00A81285">
      <w:pPr>
        <w:suppressAutoHyphens/>
        <w:spacing w:after="0" w:line="240" w:lineRule="auto"/>
        <w:rPr>
          <w:rFonts w:ascii="Times New Roman" w:eastAsia="Times New Roman" w:hAnsi="Times New Roman" w:cs="Times New Roman"/>
          <w:color w:val="00000A"/>
          <w:sz w:val="24"/>
          <w:szCs w:val="24"/>
        </w:rPr>
      </w:pPr>
    </w:p>
    <w:p w:rsidR="0068207F" w:rsidRPr="00A81285" w:rsidRDefault="00A81285" w:rsidP="00A81285">
      <w:pPr>
        <w:suppressAutoHyphens/>
        <w:spacing w:after="0" w:line="24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5857A0" w:rsidRPr="00A81285">
        <w:rPr>
          <w:rFonts w:ascii="Times New Roman" w:eastAsia="Times New Roman" w:hAnsi="Times New Roman" w:cs="Times New Roman"/>
          <w:color w:val="00000A"/>
          <w:sz w:val="24"/>
          <w:szCs w:val="24"/>
        </w:rPr>
        <w:t>План јавних набавки Општине Владичин Хан за 201</w:t>
      </w:r>
      <w:r w:rsidR="00E63121">
        <w:rPr>
          <w:rFonts w:ascii="Times New Roman" w:eastAsia="Times New Roman" w:hAnsi="Times New Roman" w:cs="Times New Roman"/>
          <w:color w:val="00000A"/>
          <w:sz w:val="24"/>
          <w:szCs w:val="24"/>
        </w:rPr>
        <w:t>9</w:t>
      </w:r>
      <w:r w:rsidR="005857A0" w:rsidRPr="00A81285">
        <w:rPr>
          <w:rFonts w:ascii="Times New Roman" w:eastAsia="Times New Roman" w:hAnsi="Times New Roman" w:cs="Times New Roman"/>
          <w:color w:val="00000A"/>
          <w:sz w:val="24"/>
          <w:szCs w:val="24"/>
        </w:rPr>
        <w:t>. годину на порталу јавних набавки,</w:t>
      </w:r>
    </w:p>
    <w:p w:rsidR="0068207F" w:rsidRPr="00A81285" w:rsidRDefault="00A81285" w:rsidP="00A81285">
      <w:pPr>
        <w:suppressAutoHyphens/>
        <w:spacing w:after="0" w:line="24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5857A0" w:rsidRPr="00A81285">
        <w:rPr>
          <w:rFonts w:ascii="Times New Roman" w:eastAsia="Times New Roman" w:hAnsi="Times New Roman" w:cs="Times New Roman"/>
          <w:color w:val="00000A"/>
          <w:sz w:val="24"/>
          <w:szCs w:val="24"/>
        </w:rPr>
        <w:t>Јавне наба</w:t>
      </w:r>
      <w:r w:rsidR="002014F8" w:rsidRPr="00A81285">
        <w:rPr>
          <w:rFonts w:ascii="Times New Roman" w:eastAsia="Times New Roman" w:hAnsi="Times New Roman" w:cs="Times New Roman"/>
          <w:color w:val="00000A"/>
          <w:sz w:val="24"/>
          <w:szCs w:val="24"/>
        </w:rPr>
        <w:t>вке Општине Владичин Хан за 201</w:t>
      </w:r>
      <w:r w:rsidR="00E63121">
        <w:rPr>
          <w:rFonts w:ascii="Times New Roman" w:eastAsia="Times New Roman" w:hAnsi="Times New Roman" w:cs="Times New Roman"/>
          <w:color w:val="00000A"/>
          <w:sz w:val="24"/>
          <w:szCs w:val="24"/>
        </w:rPr>
        <w:t>9</w:t>
      </w:r>
      <w:r w:rsidR="005857A0" w:rsidRPr="00A81285">
        <w:rPr>
          <w:rFonts w:ascii="Times New Roman" w:eastAsia="Times New Roman" w:hAnsi="Times New Roman" w:cs="Times New Roman"/>
          <w:color w:val="00000A"/>
          <w:sz w:val="24"/>
          <w:szCs w:val="24"/>
        </w:rPr>
        <w:t>. годину на порталу јавних набавки,</w:t>
      </w:r>
    </w:p>
    <w:p w:rsidR="0068207F" w:rsidRPr="00A81285" w:rsidRDefault="005857A0" w:rsidP="00A81285">
      <w:pPr>
        <w:suppressAutoHyphens/>
        <w:spacing w:after="0" w:line="240" w:lineRule="auto"/>
        <w:rPr>
          <w:rFonts w:ascii="Times New Roman" w:eastAsia="Courier New" w:hAnsi="Times New Roman" w:cs="Times New Roman"/>
          <w:color w:val="000000"/>
          <w:sz w:val="24"/>
          <w:szCs w:val="24"/>
        </w:rPr>
      </w:pPr>
      <w:r w:rsidRPr="00A81285">
        <w:rPr>
          <w:rFonts w:ascii="Times New Roman" w:eastAsia="Times New Roman" w:hAnsi="Times New Roman" w:cs="Times New Roman"/>
          <w:color w:val="00000A"/>
          <w:sz w:val="24"/>
          <w:szCs w:val="24"/>
        </w:rPr>
        <w:tab/>
        <w:t xml:space="preserve">налазе се на </w:t>
      </w:r>
      <w:r w:rsidRPr="00A81285">
        <w:rPr>
          <w:rFonts w:ascii="Times New Roman" w:eastAsia="Times New Roman" w:hAnsi="Times New Roman" w:cs="Times New Roman"/>
          <w:color w:val="000000"/>
          <w:sz w:val="24"/>
          <w:szCs w:val="24"/>
        </w:rPr>
        <w:t xml:space="preserve">Web сајту Општине Владичин Хан: </w:t>
      </w:r>
      <w:hyperlink r:id="rId14">
        <w:r w:rsidR="0042377D" w:rsidRPr="00A81285">
          <w:rPr>
            <w:rFonts w:ascii="Times New Roman" w:eastAsia="Times New Roman" w:hAnsi="Times New Roman" w:cs="Times New Roman"/>
            <w:color w:val="000000"/>
            <w:sz w:val="24"/>
            <w:szCs w:val="24"/>
          </w:rPr>
          <w:t>http://www.vladicinhan.org.rs</w:t>
        </w:r>
      </w:hyperlink>
    </w:p>
    <w:p w:rsidR="0068207F" w:rsidRPr="00A81285" w:rsidRDefault="0068207F" w:rsidP="002014F8">
      <w:pPr>
        <w:suppressAutoHyphens/>
        <w:spacing w:after="0" w:line="240" w:lineRule="auto"/>
        <w:rPr>
          <w:rFonts w:ascii="Times New Roman" w:eastAsia="Courier New" w:hAnsi="Times New Roman" w:cs="Times New Roman"/>
          <w:color w:val="000000"/>
          <w:sz w:val="24"/>
          <w:szCs w:val="24"/>
        </w:rPr>
      </w:pPr>
    </w:p>
    <w:sectPr w:rsidR="0068207F" w:rsidRPr="00A81285" w:rsidSect="00DF5476">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02D" w:rsidRDefault="0062602D" w:rsidP="008D109E">
      <w:pPr>
        <w:spacing w:after="0" w:line="240" w:lineRule="auto"/>
      </w:pPr>
      <w:r>
        <w:separator/>
      </w:r>
    </w:p>
  </w:endnote>
  <w:endnote w:type="continuationSeparator" w:id="1">
    <w:p w:rsidR="0062602D" w:rsidRDefault="0062602D" w:rsidP="008D1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861154"/>
      <w:docPartObj>
        <w:docPartGallery w:val="Page Numbers (Bottom of Page)"/>
        <w:docPartUnique/>
      </w:docPartObj>
    </w:sdtPr>
    <w:sdtContent>
      <w:p w:rsidR="00833816" w:rsidRDefault="00467875">
        <w:pPr>
          <w:pStyle w:val="Footer"/>
          <w:jc w:val="center"/>
        </w:pPr>
        <w:fldSimple w:instr=" PAGE   \* MERGEFORMAT ">
          <w:r w:rsidR="00B34A08">
            <w:rPr>
              <w:noProof/>
            </w:rPr>
            <w:t>45</w:t>
          </w:r>
        </w:fldSimple>
      </w:p>
    </w:sdtContent>
  </w:sdt>
  <w:p w:rsidR="00833816" w:rsidRDefault="00833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02D" w:rsidRDefault="0062602D" w:rsidP="008D109E">
      <w:pPr>
        <w:spacing w:after="0" w:line="240" w:lineRule="auto"/>
      </w:pPr>
      <w:r>
        <w:separator/>
      </w:r>
    </w:p>
  </w:footnote>
  <w:footnote w:type="continuationSeparator" w:id="1">
    <w:p w:rsidR="0062602D" w:rsidRDefault="0062602D" w:rsidP="008D1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AA6"/>
    <w:multiLevelType w:val="multilevel"/>
    <w:tmpl w:val="A4AA7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D2D61"/>
    <w:multiLevelType w:val="hybridMultilevel"/>
    <w:tmpl w:val="684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A02EE"/>
    <w:multiLevelType w:val="multilevel"/>
    <w:tmpl w:val="0D54B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17903"/>
    <w:multiLevelType w:val="multilevel"/>
    <w:tmpl w:val="7AA81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B6BF5"/>
    <w:multiLevelType w:val="multilevel"/>
    <w:tmpl w:val="EF4C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C0705"/>
    <w:multiLevelType w:val="hybridMultilevel"/>
    <w:tmpl w:val="71F65928"/>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D1F5D"/>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30B55D9D"/>
    <w:multiLevelType w:val="multilevel"/>
    <w:tmpl w:val="0EDAF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C1095"/>
    <w:multiLevelType w:val="hybridMultilevel"/>
    <w:tmpl w:val="BD88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C5F1A"/>
    <w:multiLevelType w:val="hybridMultilevel"/>
    <w:tmpl w:val="6C5C8FBE"/>
    <w:lvl w:ilvl="0" w:tplc="16AC183E">
      <w:start w:val="1"/>
      <w:numFmt w:val="decimal"/>
      <w:lvlText w:val="%1)"/>
      <w:lvlJc w:val="left"/>
      <w:pPr>
        <w:ind w:left="720"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43890F1E"/>
    <w:multiLevelType w:val="multilevel"/>
    <w:tmpl w:val="331A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8D519D8"/>
    <w:multiLevelType w:val="multilevel"/>
    <w:tmpl w:val="5B567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9387C"/>
    <w:multiLevelType w:val="multilevel"/>
    <w:tmpl w:val="3D10E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BA579A"/>
    <w:multiLevelType w:val="multilevel"/>
    <w:tmpl w:val="CCD0D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C9A0F8E"/>
    <w:multiLevelType w:val="multilevel"/>
    <w:tmpl w:val="BE7C4B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18138C"/>
    <w:multiLevelType w:val="multilevel"/>
    <w:tmpl w:val="51EE9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E46D64"/>
    <w:multiLevelType w:val="multilevel"/>
    <w:tmpl w:val="15EE9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8835E1"/>
    <w:multiLevelType w:val="multilevel"/>
    <w:tmpl w:val="7E46E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E30E3"/>
    <w:multiLevelType w:val="hybridMultilevel"/>
    <w:tmpl w:val="19BEDB7E"/>
    <w:lvl w:ilvl="0" w:tplc="E3EC8EF6">
      <w:numFmt w:val="bullet"/>
      <w:lvlText w:val="-"/>
      <w:lvlJc w:val="left"/>
      <w:pPr>
        <w:ind w:left="405" w:hanging="360"/>
      </w:pPr>
      <w:rPr>
        <w:rFonts w:ascii="Times New Roman" w:eastAsia="Times New Roman" w:hAnsi="Times New Roman" w:cs="Times New Roman" w:hint="default"/>
        <w:color w:val="00000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7E8E6905"/>
    <w:multiLevelType w:val="multilevel"/>
    <w:tmpl w:val="552CE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4"/>
  </w:num>
  <w:num w:numId="4">
    <w:abstractNumId w:val="0"/>
  </w:num>
  <w:num w:numId="5">
    <w:abstractNumId w:val="13"/>
  </w:num>
  <w:num w:numId="6">
    <w:abstractNumId w:val="20"/>
  </w:num>
  <w:num w:numId="7">
    <w:abstractNumId w:val="22"/>
  </w:num>
  <w:num w:numId="8">
    <w:abstractNumId w:val="18"/>
  </w:num>
  <w:num w:numId="9">
    <w:abstractNumId w:val="17"/>
  </w:num>
  <w:num w:numId="10">
    <w:abstractNumId w:val="7"/>
  </w:num>
  <w:num w:numId="11">
    <w:abstractNumId w:val="3"/>
  </w:num>
  <w:num w:numId="12">
    <w:abstractNumId w:val="10"/>
  </w:num>
  <w:num w:numId="13">
    <w:abstractNumId w:val="2"/>
  </w:num>
  <w:num w:numId="14">
    <w:abstractNumId w:val="19"/>
  </w:num>
  <w:num w:numId="15">
    <w:abstractNumId w:val="8"/>
  </w:num>
  <w:num w:numId="16">
    <w:abstractNumId w:val="1"/>
  </w:num>
  <w:num w:numId="17">
    <w:abstractNumId w:val="21"/>
  </w:num>
  <w:num w:numId="18">
    <w:abstractNumId w:val="12"/>
  </w:num>
  <w:num w:numId="19">
    <w:abstractNumId w:val="11"/>
  </w:num>
  <w:num w:numId="20">
    <w:abstractNumId w:val="9"/>
  </w:num>
  <w:num w:numId="21">
    <w:abstractNumId w:val="5"/>
  </w:num>
  <w:num w:numId="22">
    <w:abstractNumId w:val="1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68207F"/>
    <w:rsid w:val="000062D1"/>
    <w:rsid w:val="00046CB1"/>
    <w:rsid w:val="00057579"/>
    <w:rsid w:val="00062F7A"/>
    <w:rsid w:val="000A3E83"/>
    <w:rsid w:val="000B32A0"/>
    <w:rsid w:val="000B3DBD"/>
    <w:rsid w:val="000E2A54"/>
    <w:rsid w:val="000F4F3C"/>
    <w:rsid w:val="0011510F"/>
    <w:rsid w:val="00135F1C"/>
    <w:rsid w:val="0019378A"/>
    <w:rsid w:val="001B2D62"/>
    <w:rsid w:val="001C629F"/>
    <w:rsid w:val="001D5BF5"/>
    <w:rsid w:val="001F2CBF"/>
    <w:rsid w:val="002007E0"/>
    <w:rsid w:val="002014F8"/>
    <w:rsid w:val="00216D62"/>
    <w:rsid w:val="00293DD4"/>
    <w:rsid w:val="002A4798"/>
    <w:rsid w:val="002A5E51"/>
    <w:rsid w:val="002A72EC"/>
    <w:rsid w:val="002C3099"/>
    <w:rsid w:val="003C6DD3"/>
    <w:rsid w:val="003E09A9"/>
    <w:rsid w:val="0041775C"/>
    <w:rsid w:val="0042377D"/>
    <w:rsid w:val="00454E3E"/>
    <w:rsid w:val="0046630F"/>
    <w:rsid w:val="00467875"/>
    <w:rsid w:val="00480E63"/>
    <w:rsid w:val="00486EE6"/>
    <w:rsid w:val="004964ED"/>
    <w:rsid w:val="00496BFC"/>
    <w:rsid w:val="004A415A"/>
    <w:rsid w:val="004D46AB"/>
    <w:rsid w:val="004F5E14"/>
    <w:rsid w:val="005129A3"/>
    <w:rsid w:val="005236DA"/>
    <w:rsid w:val="005307E1"/>
    <w:rsid w:val="005577C2"/>
    <w:rsid w:val="005857A0"/>
    <w:rsid w:val="00592E69"/>
    <w:rsid w:val="005A0374"/>
    <w:rsid w:val="005A570C"/>
    <w:rsid w:val="00615166"/>
    <w:rsid w:val="00616B2C"/>
    <w:rsid w:val="0062602D"/>
    <w:rsid w:val="00642EDD"/>
    <w:rsid w:val="00650C13"/>
    <w:rsid w:val="0068207F"/>
    <w:rsid w:val="00694D61"/>
    <w:rsid w:val="006C0D0F"/>
    <w:rsid w:val="006E6F4F"/>
    <w:rsid w:val="00730C74"/>
    <w:rsid w:val="007643C0"/>
    <w:rsid w:val="00764E62"/>
    <w:rsid w:val="00786BFA"/>
    <w:rsid w:val="00794AC9"/>
    <w:rsid w:val="007F1AE9"/>
    <w:rsid w:val="00821031"/>
    <w:rsid w:val="00833816"/>
    <w:rsid w:val="00855EC4"/>
    <w:rsid w:val="008907E5"/>
    <w:rsid w:val="008C34AE"/>
    <w:rsid w:val="008D109E"/>
    <w:rsid w:val="008D5CF2"/>
    <w:rsid w:val="009253CB"/>
    <w:rsid w:val="009517A2"/>
    <w:rsid w:val="009535A5"/>
    <w:rsid w:val="009659B0"/>
    <w:rsid w:val="009665B0"/>
    <w:rsid w:val="00966A59"/>
    <w:rsid w:val="00984FCC"/>
    <w:rsid w:val="009919F2"/>
    <w:rsid w:val="009B159A"/>
    <w:rsid w:val="009B2D43"/>
    <w:rsid w:val="009F777A"/>
    <w:rsid w:val="00A3058C"/>
    <w:rsid w:val="00A32E52"/>
    <w:rsid w:val="00A77429"/>
    <w:rsid w:val="00A81285"/>
    <w:rsid w:val="00AA061B"/>
    <w:rsid w:val="00AA23AF"/>
    <w:rsid w:val="00AD68AF"/>
    <w:rsid w:val="00AD71AB"/>
    <w:rsid w:val="00AF0C90"/>
    <w:rsid w:val="00B02F3E"/>
    <w:rsid w:val="00B061CB"/>
    <w:rsid w:val="00B10D39"/>
    <w:rsid w:val="00B34A08"/>
    <w:rsid w:val="00B83438"/>
    <w:rsid w:val="00BC0FF8"/>
    <w:rsid w:val="00BC5E08"/>
    <w:rsid w:val="00C0215A"/>
    <w:rsid w:val="00C03BAA"/>
    <w:rsid w:val="00C10AB1"/>
    <w:rsid w:val="00C166EB"/>
    <w:rsid w:val="00C17026"/>
    <w:rsid w:val="00C9057D"/>
    <w:rsid w:val="00CD6A17"/>
    <w:rsid w:val="00CF7A36"/>
    <w:rsid w:val="00D02803"/>
    <w:rsid w:val="00D13E5D"/>
    <w:rsid w:val="00D24C71"/>
    <w:rsid w:val="00D75099"/>
    <w:rsid w:val="00D8046E"/>
    <w:rsid w:val="00D93E37"/>
    <w:rsid w:val="00DB19C6"/>
    <w:rsid w:val="00DB51D6"/>
    <w:rsid w:val="00DC64AD"/>
    <w:rsid w:val="00DE03D4"/>
    <w:rsid w:val="00DF33D8"/>
    <w:rsid w:val="00DF5476"/>
    <w:rsid w:val="00E10422"/>
    <w:rsid w:val="00E166EB"/>
    <w:rsid w:val="00E24A00"/>
    <w:rsid w:val="00E63121"/>
    <w:rsid w:val="00E71AE2"/>
    <w:rsid w:val="00E76AF6"/>
    <w:rsid w:val="00E83280"/>
    <w:rsid w:val="00E877A4"/>
    <w:rsid w:val="00EF223C"/>
    <w:rsid w:val="00F67145"/>
    <w:rsid w:val="00F72317"/>
    <w:rsid w:val="00F8002B"/>
    <w:rsid w:val="00F959C6"/>
    <w:rsid w:val="00FB677A"/>
    <w:rsid w:val="00FF2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6"/>
  </w:style>
  <w:style w:type="paragraph" w:styleId="Heading1">
    <w:name w:val="heading 1"/>
    <w:basedOn w:val="Normal"/>
    <w:next w:val="Normal"/>
    <w:link w:val="Heading1Char"/>
    <w:uiPriority w:val="9"/>
    <w:qFormat/>
    <w:rsid w:val="009B159A"/>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9B159A"/>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135F1C"/>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135F1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0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09E"/>
  </w:style>
  <w:style w:type="paragraph" w:styleId="Footer">
    <w:name w:val="footer"/>
    <w:basedOn w:val="Normal"/>
    <w:link w:val="FooterChar"/>
    <w:uiPriority w:val="99"/>
    <w:unhideWhenUsed/>
    <w:rsid w:val="008D1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9E"/>
  </w:style>
  <w:style w:type="paragraph" w:styleId="ListParagraph">
    <w:name w:val="List Paragraph"/>
    <w:basedOn w:val="Normal"/>
    <w:uiPriority w:val="34"/>
    <w:qFormat/>
    <w:rsid w:val="00E10422"/>
    <w:pPr>
      <w:ind w:left="720"/>
      <w:contextualSpacing/>
    </w:pPr>
  </w:style>
  <w:style w:type="character" w:customStyle="1" w:styleId="Heading1Char">
    <w:name w:val="Heading 1 Char"/>
    <w:basedOn w:val="DefaultParagraphFont"/>
    <w:link w:val="Heading1"/>
    <w:uiPriority w:val="9"/>
    <w:rsid w:val="009B159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9B159A"/>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35F1C"/>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135F1C"/>
    <w:rPr>
      <w:rFonts w:ascii="Times New Roman" w:eastAsiaTheme="majorEastAsia" w:hAnsi="Times New Roman" w:cstheme="majorBidi"/>
      <w:b/>
      <w:bCs/>
      <w:iCs/>
      <w:color w:val="000000" w:themeColor="text1"/>
      <w:sz w:val="24"/>
    </w:rPr>
  </w:style>
  <w:style w:type="paragraph" w:styleId="TOCHeading">
    <w:name w:val="TOC Heading"/>
    <w:basedOn w:val="Heading1"/>
    <w:next w:val="Normal"/>
    <w:uiPriority w:val="39"/>
    <w:semiHidden/>
    <w:unhideWhenUsed/>
    <w:qFormat/>
    <w:rsid w:val="00135F1C"/>
    <w:p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35F1C"/>
    <w:pPr>
      <w:spacing w:after="100"/>
    </w:pPr>
  </w:style>
  <w:style w:type="paragraph" w:styleId="TOC2">
    <w:name w:val="toc 2"/>
    <w:basedOn w:val="Normal"/>
    <w:next w:val="Normal"/>
    <w:autoRedefine/>
    <w:uiPriority w:val="39"/>
    <w:unhideWhenUsed/>
    <w:rsid w:val="00135F1C"/>
    <w:pPr>
      <w:spacing w:after="100"/>
      <w:ind w:left="220"/>
    </w:pPr>
  </w:style>
  <w:style w:type="paragraph" w:styleId="TOC3">
    <w:name w:val="toc 3"/>
    <w:basedOn w:val="Normal"/>
    <w:next w:val="Normal"/>
    <w:autoRedefine/>
    <w:uiPriority w:val="39"/>
    <w:unhideWhenUsed/>
    <w:rsid w:val="00135F1C"/>
    <w:pPr>
      <w:spacing w:after="100"/>
      <w:ind w:left="440"/>
    </w:pPr>
  </w:style>
  <w:style w:type="character" w:styleId="Hyperlink">
    <w:name w:val="Hyperlink"/>
    <w:basedOn w:val="DefaultParagraphFont"/>
    <w:uiPriority w:val="99"/>
    <w:unhideWhenUsed/>
    <w:rsid w:val="00135F1C"/>
    <w:rPr>
      <w:color w:val="0000FF" w:themeColor="hyperlink"/>
      <w:u w:val="single"/>
    </w:rPr>
  </w:style>
  <w:style w:type="paragraph" w:styleId="BalloonText">
    <w:name w:val="Balloon Text"/>
    <w:basedOn w:val="Normal"/>
    <w:link w:val="BalloonTextChar"/>
    <w:uiPriority w:val="99"/>
    <w:semiHidden/>
    <w:unhideWhenUsed/>
    <w:rsid w:val="0013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1C"/>
    <w:rPr>
      <w:rFonts w:ascii="Tahoma" w:hAnsi="Tahoma" w:cs="Tahoma"/>
      <w:sz w:val="16"/>
      <w:szCs w:val="16"/>
    </w:rPr>
  </w:style>
  <w:style w:type="paragraph" w:styleId="CommentText">
    <w:name w:val="annotation text"/>
    <w:basedOn w:val="Normal"/>
    <w:link w:val="CommentTextChar1"/>
    <w:uiPriority w:val="99"/>
    <w:rsid w:val="00855EC4"/>
    <w:pPr>
      <w:spacing w:after="0" w:line="240" w:lineRule="auto"/>
    </w:pPr>
    <w:rPr>
      <w:rFonts w:ascii="Times New Roman" w:eastAsia="Times New Roman" w:hAnsi="Times New Roman" w:cs="Times New Roman"/>
      <w:sz w:val="20"/>
      <w:szCs w:val="20"/>
      <w:lang w:val="sl-SI" w:eastAsia="sl-SI"/>
    </w:rPr>
  </w:style>
  <w:style w:type="character" w:customStyle="1" w:styleId="CommentTextChar">
    <w:name w:val="Comment Text Char"/>
    <w:basedOn w:val="DefaultParagraphFont"/>
    <w:link w:val="CommentText"/>
    <w:uiPriority w:val="99"/>
    <w:semiHidden/>
    <w:rsid w:val="00855EC4"/>
    <w:rPr>
      <w:sz w:val="20"/>
      <w:szCs w:val="20"/>
    </w:rPr>
  </w:style>
  <w:style w:type="character" w:customStyle="1" w:styleId="CommentTextChar1">
    <w:name w:val="Comment Text Char1"/>
    <w:basedOn w:val="DefaultParagraphFont"/>
    <w:link w:val="CommentText"/>
    <w:uiPriority w:val="99"/>
    <w:rsid w:val="00855EC4"/>
    <w:rPr>
      <w:rFonts w:ascii="Times New Roman" w:eastAsia="Times New Roman" w:hAnsi="Times New Roman" w:cs="Times New Roman"/>
      <w:sz w:val="20"/>
      <w:szCs w:val="20"/>
      <w:lang w:val="sl-SI" w:eastAsia="sl-SI"/>
    </w:rPr>
  </w:style>
  <w:style w:type="paragraph" w:styleId="NoSpacing">
    <w:name w:val="No Spacing"/>
    <w:uiPriority w:val="1"/>
    <w:qFormat/>
    <w:rsid w:val="005A0374"/>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ladicinhan.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ladicinhan.org.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vladicinhan.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9FD2-95F8-4F0B-8990-7D72100C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45</Pages>
  <Words>16506</Words>
  <Characters>94088</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63</cp:revision>
  <cp:lastPrinted>2020-01-15T09:50:00Z</cp:lastPrinted>
  <dcterms:created xsi:type="dcterms:W3CDTF">2018-12-10T06:54:00Z</dcterms:created>
  <dcterms:modified xsi:type="dcterms:W3CDTF">2020-01-16T13:25:00Z</dcterms:modified>
</cp:coreProperties>
</file>